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73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245"/>
        <w:gridCol w:w="5245"/>
      </w:tblGrid>
      <w:tr w:rsidR="00A92545" w:rsidTr="00FB105F">
        <w:trPr>
          <w:trHeight w:val="10897"/>
        </w:trPr>
        <w:tc>
          <w:tcPr>
            <w:tcW w:w="5245" w:type="dxa"/>
            <w:gridSpan w:val="2"/>
          </w:tcPr>
          <w:p w:rsidR="0072272F" w:rsidRDefault="0072272F" w:rsidP="0072272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72272F" w:rsidRPr="00A92545" w:rsidRDefault="0072272F" w:rsidP="0072272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92545">
              <w:rPr>
                <w:rFonts w:ascii="Times New Roman" w:hAnsi="Times New Roman"/>
                <w:b/>
                <w:bCs/>
                <w:sz w:val="22"/>
                <w:szCs w:val="22"/>
              </w:rPr>
              <w:t>Психолого-медико-социальное</w:t>
            </w:r>
          </w:p>
          <w:p w:rsidR="0072272F" w:rsidRPr="00A92545" w:rsidRDefault="0072272F" w:rsidP="0072272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92545">
              <w:rPr>
                <w:rFonts w:ascii="Times New Roman" w:hAnsi="Times New Roman"/>
                <w:b/>
                <w:bCs/>
                <w:sz w:val="22"/>
                <w:szCs w:val="22"/>
              </w:rPr>
              <w:t>сопровождение ребенка</w:t>
            </w:r>
          </w:p>
          <w:p w:rsidR="0072272F" w:rsidRDefault="0072272F" w:rsidP="002C2722">
            <w:pPr>
              <w:widowControl w:val="0"/>
              <w:spacing w:after="0"/>
              <w:ind w:right="284" w:firstLine="45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92545">
              <w:rPr>
                <w:rFonts w:ascii="Times New Roman" w:hAnsi="Times New Roman"/>
                <w:sz w:val="22"/>
                <w:szCs w:val="22"/>
              </w:rPr>
              <w:t>Родителям и ученикам оказывается социально-психолог</w:t>
            </w:r>
            <w:r w:rsidR="00652C32">
              <w:rPr>
                <w:rFonts w:ascii="Times New Roman" w:hAnsi="Times New Roman"/>
                <w:sz w:val="22"/>
                <w:szCs w:val="22"/>
              </w:rPr>
              <w:t>о-педагогическ</w:t>
            </w:r>
            <w:r w:rsidRPr="00A92545">
              <w:rPr>
                <w:rFonts w:ascii="Times New Roman" w:hAnsi="Times New Roman"/>
                <w:sz w:val="22"/>
                <w:szCs w:val="22"/>
              </w:rPr>
              <w:t>ая помощь, направленная на развитие гармоничной всесторонне развитой личности.</w:t>
            </w:r>
          </w:p>
          <w:p w:rsidR="002C2722" w:rsidRPr="002C2722" w:rsidRDefault="0072272F" w:rsidP="0018095D">
            <w:pPr>
              <w:spacing w:after="0"/>
              <w:ind w:right="284" w:firstLine="459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B5C73">
              <w:rPr>
                <w:rFonts w:ascii="Times New Roman" w:hAnsi="Times New Roman"/>
                <w:sz w:val="22"/>
                <w:szCs w:val="22"/>
              </w:rPr>
              <w:t>За здоровьем детей следят высококвалифицированные медицинские работники.</w:t>
            </w:r>
            <w:r w:rsidR="002C2722" w:rsidRPr="002C2722">
              <w:rPr>
                <w:rFonts w:ascii="Times New Roman" w:hAnsi="Times New Roman"/>
                <w:sz w:val="22"/>
                <w:szCs w:val="22"/>
              </w:rPr>
              <w:t xml:space="preserve"> Медики осуществляют мониторинг здоровья, наблюдая ребенка в течение    всего периода обучения. Ежегодно проводится диспансеризация</w:t>
            </w:r>
            <w:r w:rsidR="002C2722">
              <w:rPr>
                <w:rFonts w:ascii="Times New Roman" w:hAnsi="Times New Roman"/>
                <w:sz w:val="22"/>
                <w:szCs w:val="22"/>
              </w:rPr>
              <w:t xml:space="preserve"> учащихся,</w:t>
            </w:r>
          </w:p>
          <w:p w:rsidR="0072272F" w:rsidRPr="007C78C3" w:rsidRDefault="003D3C1D" w:rsidP="002C2722">
            <w:pPr>
              <w:widowControl w:val="0"/>
              <w:spacing w:after="0"/>
              <w:ind w:right="284" w:firstLine="317"/>
              <w:contextualSpacing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80C8C21" wp14:editId="04689E77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1054100</wp:posOffset>
                  </wp:positionV>
                  <wp:extent cx="1290320" cy="1131570"/>
                  <wp:effectExtent l="19050" t="19050" r="24130" b="1143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1315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654D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00620CE8" wp14:editId="4C95C0A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-1520825</wp:posOffset>
                  </wp:positionV>
                  <wp:extent cx="1195070" cy="1001395"/>
                  <wp:effectExtent l="19050" t="19050" r="24130" b="27305"/>
                  <wp:wrapSquare wrapText="bothSides"/>
                  <wp:docPr id="11" name="Рисунок 11" descr="G:\2020-2021\Буклет\Санташова фото\20200316_13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20-2021\Буклет\Санташова фото\20200316_1327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1" t="31370" r="10510" b="34813"/>
                          <a:stretch/>
                        </pic:blipFill>
                        <pic:spPr bwMode="auto">
                          <a:xfrm>
                            <a:off x="0" y="0"/>
                            <a:ext cx="119507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09B8" w:rsidRPr="007C78C3">
              <w:rPr>
                <w:rFonts w:ascii="Times New Roman" w:hAnsi="Times New Roman"/>
                <w:color w:val="auto"/>
                <w:sz w:val="22"/>
                <w:szCs w:val="22"/>
              </w:rPr>
              <w:t>В процессе всего обучения в школе о</w:t>
            </w:r>
            <w:r w:rsidR="0072272F" w:rsidRPr="007C78C3">
              <w:rPr>
                <w:rFonts w:ascii="Times New Roman" w:hAnsi="Times New Roman"/>
                <w:color w:val="auto"/>
                <w:sz w:val="22"/>
                <w:szCs w:val="22"/>
              </w:rPr>
              <w:t>существляется медицинская диагностика состояния слуха и зрения, проводится медицинская коррекция зрения на современном медицинском оборудовании</w:t>
            </w:r>
            <w:r w:rsidR="00FE6B09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FE6B09" w:rsidRPr="007C78C3">
              <w:rPr>
                <w:rFonts w:ascii="Times New Roman" w:hAnsi="Times New Roman"/>
                <w:color w:val="auto"/>
                <w:sz w:val="22"/>
                <w:szCs w:val="22"/>
              </w:rPr>
              <w:t>(офтальмологическое оборудование для аппаратного лечения)</w:t>
            </w:r>
            <w:r w:rsidR="0072272F" w:rsidRPr="007C78C3">
              <w:rPr>
                <w:rFonts w:ascii="Times New Roman" w:hAnsi="Times New Roman"/>
                <w:color w:val="auto"/>
                <w:sz w:val="22"/>
                <w:szCs w:val="22"/>
              </w:rPr>
              <w:t>.</w:t>
            </w:r>
          </w:p>
          <w:p w:rsidR="00B96B89" w:rsidRDefault="00B96B89" w:rsidP="0071276A">
            <w:pPr>
              <w:widowControl w:val="0"/>
              <w:spacing w:after="0"/>
              <w:ind w:right="284" w:firstLine="317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807E38" w:rsidRPr="00807E38" w:rsidRDefault="00807E38" w:rsidP="007D5986">
            <w:pPr>
              <w:widowControl w:val="0"/>
              <w:tabs>
                <w:tab w:val="num" w:pos="480"/>
              </w:tabs>
              <w:spacing w:after="0"/>
              <w:ind w:right="317" w:firstLine="31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07E38">
              <w:rPr>
                <w:rFonts w:ascii="Times New Roman" w:hAnsi="Times New Roman"/>
                <w:b/>
                <w:sz w:val="22"/>
                <w:szCs w:val="22"/>
              </w:rPr>
              <w:t>Охрана здоровья и безопасность</w:t>
            </w:r>
          </w:p>
          <w:p w:rsidR="002C2722" w:rsidRPr="007C78C3" w:rsidRDefault="002C2722" w:rsidP="003F250F">
            <w:pPr>
              <w:spacing w:after="0"/>
              <w:ind w:right="317" w:firstLine="33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7C78C3">
              <w:rPr>
                <w:rFonts w:ascii="Times New Roman" w:hAnsi="Times New Roman"/>
                <w:color w:val="auto"/>
                <w:sz w:val="22"/>
                <w:szCs w:val="22"/>
              </w:rPr>
              <w:t>Осуществляется круглосуточная охрана зданий и прилегающей территории учреждения.</w:t>
            </w:r>
          </w:p>
          <w:p w:rsidR="00373F15" w:rsidRDefault="00807E38" w:rsidP="00373F15">
            <w:pPr>
              <w:spacing w:after="0"/>
              <w:ind w:right="317" w:firstLine="317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807E38">
              <w:rPr>
                <w:rFonts w:ascii="Times New Roman" w:hAnsi="Times New Roman"/>
                <w:color w:val="auto"/>
                <w:sz w:val="22"/>
                <w:szCs w:val="22"/>
              </w:rPr>
              <w:t>В здании школы установлена противопожарная сигнализация с датч</w:t>
            </w:r>
            <w:r w:rsidR="00373F15">
              <w:rPr>
                <w:rFonts w:ascii="Times New Roman" w:hAnsi="Times New Roman"/>
                <w:color w:val="auto"/>
                <w:sz w:val="22"/>
                <w:szCs w:val="22"/>
              </w:rPr>
              <w:t>иками в каждом классе, коридоре.</w:t>
            </w:r>
          </w:p>
          <w:p w:rsidR="00FE6B09" w:rsidRDefault="00FE6B09" w:rsidP="00373F15">
            <w:pPr>
              <w:spacing w:after="0"/>
              <w:ind w:right="317" w:firstLine="317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  <w:p w:rsidR="00FE6B09" w:rsidRDefault="00FE6B09" w:rsidP="0048166C">
            <w:pPr>
              <w:widowControl w:val="0"/>
              <w:spacing w:after="0"/>
              <w:ind w:right="317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Материально-техническое обеспечение образовательной деятельности:</w:t>
            </w:r>
          </w:p>
          <w:p w:rsidR="00A72A69" w:rsidRPr="00A72A69" w:rsidRDefault="00A72A69" w:rsidP="00A72A69">
            <w:pPr>
              <w:widowControl w:val="0"/>
              <w:spacing w:after="0"/>
              <w:ind w:right="317" w:firstLine="482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A72A69">
              <w:rPr>
                <w:rFonts w:ascii="Times New Roman" w:hAnsi="Times New Roman"/>
                <w:color w:val="auto"/>
                <w:sz w:val="22"/>
                <w:szCs w:val="22"/>
              </w:rPr>
              <w:t>В школе созданы условия для обучения детей с ограниченными возможностями здоровья.</w:t>
            </w:r>
          </w:p>
          <w:p w:rsidR="00A72A69" w:rsidRPr="00A72A69" w:rsidRDefault="00A72A69" w:rsidP="00A72A69">
            <w:pPr>
              <w:widowControl w:val="0"/>
              <w:spacing w:after="0"/>
              <w:ind w:right="317" w:firstLine="482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A72A69">
              <w:rPr>
                <w:rFonts w:ascii="Times New Roman" w:hAnsi="Times New Roman"/>
                <w:color w:val="auto"/>
                <w:sz w:val="22"/>
                <w:szCs w:val="22"/>
              </w:rPr>
              <w:t>Современная информационно-техническая база.</w:t>
            </w:r>
          </w:p>
          <w:p w:rsidR="00A72A69" w:rsidRPr="00A72A69" w:rsidRDefault="00A72A69" w:rsidP="00A72A69">
            <w:pPr>
              <w:widowControl w:val="0"/>
              <w:spacing w:after="0"/>
              <w:ind w:right="317" w:firstLine="482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A72A69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Обучение – пятидневное. </w:t>
            </w:r>
          </w:p>
          <w:p w:rsidR="00A72A69" w:rsidRPr="00FE6B09" w:rsidRDefault="00A72A69" w:rsidP="00A72A69">
            <w:pPr>
              <w:widowControl w:val="0"/>
              <w:spacing w:after="0"/>
              <w:ind w:right="108" w:firstLine="482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A72A69">
              <w:rPr>
                <w:rFonts w:ascii="Times New Roman" w:hAnsi="Times New Roman"/>
                <w:color w:val="auto"/>
                <w:sz w:val="22"/>
                <w:szCs w:val="22"/>
              </w:rPr>
              <w:t>При школе функционирует интернат для проживания иногородних обучающихся.</w:t>
            </w:r>
          </w:p>
          <w:p w:rsidR="00FE6B09" w:rsidRPr="00373F15" w:rsidRDefault="00FE6B09" w:rsidP="00A72A69">
            <w:pPr>
              <w:spacing w:after="0"/>
              <w:ind w:right="317" w:firstLine="317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</w:tc>
        <w:tc>
          <w:tcPr>
            <w:tcW w:w="5245" w:type="dxa"/>
          </w:tcPr>
          <w:p w:rsidR="00A22109" w:rsidRDefault="00A22109" w:rsidP="00547CBD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A72A69" w:rsidRPr="00A72A69" w:rsidRDefault="00A72A69" w:rsidP="00A72A69">
            <w:pPr>
              <w:widowControl w:val="0"/>
              <w:spacing w:after="0"/>
              <w:ind w:left="142" w:right="108" w:firstLine="482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A72A69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Учащиеся обеспечены бесплатным двухразовым питанием (воспитанники - пятиразовым). </w:t>
            </w:r>
          </w:p>
          <w:p w:rsidR="00A72A69" w:rsidRPr="00A72A69" w:rsidRDefault="00A72A69" w:rsidP="00A72A69">
            <w:pPr>
              <w:widowControl w:val="0"/>
              <w:spacing w:after="0"/>
              <w:ind w:left="142" w:right="108" w:firstLine="482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A72A69">
              <w:rPr>
                <w:rFonts w:ascii="Times New Roman" w:hAnsi="Times New Roman"/>
                <w:color w:val="auto"/>
                <w:sz w:val="22"/>
                <w:szCs w:val="22"/>
              </w:rPr>
              <w:t>Организована группа продленного дня для 1-6 классов.</w:t>
            </w:r>
          </w:p>
          <w:p w:rsidR="00A72A69" w:rsidRPr="00A72A69" w:rsidRDefault="00A72A69" w:rsidP="00A72A69">
            <w:pPr>
              <w:widowControl w:val="0"/>
              <w:spacing w:after="0"/>
              <w:ind w:left="142" w:right="108" w:firstLine="482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A72A69">
              <w:rPr>
                <w:rFonts w:ascii="Times New Roman" w:hAnsi="Times New Roman"/>
                <w:color w:val="auto"/>
                <w:sz w:val="22"/>
                <w:szCs w:val="22"/>
              </w:rPr>
              <w:t>Школьный автобус доставляет учеников в школу и обратно по г. Мурманску.</w:t>
            </w:r>
          </w:p>
          <w:p w:rsidR="00547CBD" w:rsidRPr="00FE6B09" w:rsidRDefault="00547CBD" w:rsidP="00046093">
            <w:pPr>
              <w:widowControl w:val="0"/>
              <w:spacing w:after="0"/>
              <w:ind w:left="142" w:right="108" w:firstLine="482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  <w:p w:rsidR="00C05D1D" w:rsidRPr="00C05D1D" w:rsidRDefault="00C05D1D" w:rsidP="00C05D1D">
            <w:pPr>
              <w:widowControl w:val="0"/>
              <w:tabs>
                <w:tab w:val="num" w:pos="480"/>
              </w:tabs>
              <w:spacing w:after="0"/>
              <w:ind w:right="317" w:firstLine="31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05D1D">
              <w:rPr>
                <w:rFonts w:ascii="Times New Roman" w:hAnsi="Times New Roman"/>
                <w:b/>
                <w:sz w:val="22"/>
                <w:szCs w:val="22"/>
              </w:rPr>
              <w:t xml:space="preserve">Ресурсный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учебно-методический </w:t>
            </w:r>
            <w:r w:rsidRPr="00C05D1D">
              <w:rPr>
                <w:rFonts w:ascii="Times New Roman" w:hAnsi="Times New Roman"/>
                <w:b/>
                <w:sz w:val="22"/>
                <w:szCs w:val="22"/>
              </w:rPr>
              <w:t xml:space="preserve">центр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по </w:t>
            </w:r>
            <w:r w:rsidRPr="00C05D1D">
              <w:rPr>
                <w:rFonts w:ascii="Times New Roman" w:hAnsi="Times New Roman"/>
                <w:b/>
                <w:sz w:val="22"/>
                <w:szCs w:val="22"/>
              </w:rPr>
              <w:t>сопровождени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ю</w:t>
            </w:r>
            <w:r w:rsidRPr="00C05D1D">
              <w:rPr>
                <w:rFonts w:ascii="Times New Roman" w:hAnsi="Times New Roman"/>
                <w:b/>
                <w:sz w:val="22"/>
                <w:szCs w:val="22"/>
              </w:rPr>
              <w:t xml:space="preserve"> обучающихся с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нарушениями слуха и зрения</w:t>
            </w:r>
          </w:p>
          <w:p w:rsidR="00C05D1D" w:rsidRPr="00B4654D" w:rsidRDefault="00F5427B" w:rsidP="00C05D1D">
            <w:pPr>
              <w:widowControl w:val="0"/>
              <w:spacing w:after="0"/>
              <w:ind w:right="108" w:firstLine="317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color w:val="auto"/>
                <w:sz w:val="22"/>
                <w:szCs w:val="22"/>
              </w:rPr>
              <w:t>Создан с це</w:t>
            </w:r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ль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ю</w:t>
            </w:r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успешн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ой социализации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и интеграци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и детей с ОВЗ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в общество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,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>формировани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я</w:t>
            </w:r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единого образовательного пространства для обучающихся с нарушениями слуха и зрения на основе взаимодействия с образовательными организациями г.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Мурманска и Мурманской области</w:t>
            </w:r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. </w:t>
            </w:r>
          </w:p>
          <w:p w:rsidR="00C05D1D" w:rsidRPr="00B4654D" w:rsidRDefault="00C05D1D" w:rsidP="00C05D1D">
            <w:pPr>
              <w:widowControl w:val="0"/>
              <w:spacing w:after="0"/>
              <w:ind w:right="108" w:firstLine="317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Основные направления</w:t>
            </w:r>
            <w:r w:rsidR="00F5427B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деятельности Центра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:</w:t>
            </w:r>
          </w:p>
          <w:p w:rsidR="00B4654D" w:rsidRPr="00B4654D" w:rsidRDefault="00B4654D" w:rsidP="00B4654D">
            <w:pPr>
              <w:widowControl w:val="0"/>
              <w:spacing w:after="0"/>
              <w:ind w:right="108" w:firstLine="317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-  организация консультативной помощи родителям (законным представителям) имеющих детей с сенсорными нарушениями по 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вопросам семейного воспитания 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детей с ОВЗ, детей-инвалидов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(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психологически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особенностям  развития</w:t>
            </w:r>
            <w:proofErr w:type="gramEnd"/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детей, метод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ы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эффективного взаимодействия 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в системе «родитель-ребенок»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,  обучени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и воспитани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е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>детей</w:t>
            </w:r>
            <w:r w:rsidR="00F5427B">
              <w:rPr>
                <w:rFonts w:ascii="Times New Roman" w:hAnsi="Times New Roman"/>
                <w:color w:val="auto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интегрированны</w:t>
            </w:r>
            <w:r w:rsidR="00F5427B">
              <w:rPr>
                <w:rFonts w:ascii="Times New Roman" w:hAnsi="Times New Roman"/>
                <w:color w:val="auto"/>
                <w:sz w:val="22"/>
                <w:szCs w:val="22"/>
              </w:rPr>
              <w:t>х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в общеобразовательные учреждения</w:t>
            </w:r>
            <w:r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и т.д.)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; </w:t>
            </w:r>
          </w:p>
          <w:p w:rsidR="00FE6B09" w:rsidRPr="00B4654D" w:rsidRDefault="00FE6B09" w:rsidP="00C05D1D">
            <w:pPr>
              <w:widowControl w:val="0"/>
              <w:spacing w:after="0"/>
              <w:ind w:right="108" w:firstLine="317"/>
              <w:jc w:val="both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- о</w:t>
            </w:r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рганизация консультативной помощи 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педагогам образовательных учреждений </w:t>
            </w:r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по вопросам 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обучения</w:t>
            </w:r>
            <w:r w:rsidR="003B0DE7">
              <w:rPr>
                <w:rFonts w:ascii="Times New Roman" w:hAnsi="Times New Roman"/>
                <w:color w:val="auto"/>
                <w:sz w:val="22"/>
                <w:szCs w:val="22"/>
              </w:rPr>
              <w:t>,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воспитания, коррекции сенсорных нарушений </w:t>
            </w:r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глухих, слабослышащих, </w:t>
            </w:r>
            <w:proofErr w:type="spellStart"/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кохлеарно</w:t>
            </w:r>
            <w:proofErr w:type="spellEnd"/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>-импл</w:t>
            </w:r>
            <w:r w:rsidR="00100F45">
              <w:rPr>
                <w:rFonts w:ascii="Times New Roman" w:hAnsi="Times New Roman"/>
                <w:color w:val="auto"/>
                <w:sz w:val="22"/>
                <w:szCs w:val="22"/>
              </w:rPr>
              <w:t>а</w:t>
            </w:r>
            <w:r w:rsidR="00C05D1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нтированных, слепых, слабовидящих</w:t>
            </w:r>
            <w:r w:rsidR="003B0DE7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детей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(помощь в разработке А</w:t>
            </w:r>
            <w:r w:rsidR="003B0DE7">
              <w:rPr>
                <w:rFonts w:ascii="Times New Roman" w:hAnsi="Times New Roman"/>
                <w:color w:val="auto"/>
                <w:sz w:val="22"/>
                <w:szCs w:val="22"/>
              </w:rPr>
              <w:t>О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ОП, индивидуальных учебных планов, создани</w:t>
            </w:r>
            <w:r w:rsidR="00B4654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>и</w:t>
            </w:r>
            <w:r w:rsidRPr="00B4654D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специальных образовательных условий и т.д.)</w:t>
            </w:r>
            <w:r w:rsidR="00B4654D" w:rsidRPr="00B4654D">
              <w:rPr>
                <w:rFonts w:ascii="Times New Roman" w:hAnsi="Times New Roman"/>
                <w:color w:val="auto"/>
                <w:sz w:val="22"/>
                <w:szCs w:val="22"/>
              </w:rPr>
              <w:t>.</w:t>
            </w:r>
          </w:p>
          <w:p w:rsidR="00577871" w:rsidRDefault="00577871" w:rsidP="00046093">
            <w:pPr>
              <w:pStyle w:val="msoaddress"/>
              <w:widowControl w:val="0"/>
              <w:rPr>
                <w:rFonts w:ascii="Times New Roman" w:hAnsi="Times New Roman"/>
                <w:color w:val="auto"/>
              </w:rPr>
            </w:pPr>
          </w:p>
          <w:p w:rsidR="00046093" w:rsidRPr="00AD74EC" w:rsidRDefault="00046093" w:rsidP="00046093">
            <w:pPr>
              <w:pStyle w:val="msoaddress"/>
              <w:widowControl w:val="0"/>
              <w:rPr>
                <w:rFonts w:ascii="Times New Roman" w:hAnsi="Times New Roman"/>
                <w:color w:val="auto"/>
              </w:rPr>
            </w:pPr>
            <w:r w:rsidRPr="00AD74EC">
              <w:rPr>
                <w:rFonts w:ascii="Times New Roman" w:hAnsi="Times New Roman"/>
                <w:color w:val="auto"/>
              </w:rPr>
              <w:t xml:space="preserve">Адрес: </w:t>
            </w:r>
            <w:smartTag w:uri="urn:schemas-microsoft-com:office:smarttags" w:element="metricconverter">
              <w:smartTagPr>
                <w:attr w:name="ProductID" w:val="183014, г"/>
              </w:smartTagPr>
              <w:r w:rsidRPr="00AD74EC">
                <w:rPr>
                  <w:rFonts w:ascii="Times New Roman" w:hAnsi="Times New Roman"/>
                  <w:color w:val="auto"/>
                </w:rPr>
                <w:t>183014, г</w:t>
              </w:r>
            </w:smartTag>
            <w:r w:rsidRPr="00AD74EC">
              <w:rPr>
                <w:rFonts w:ascii="Times New Roman" w:hAnsi="Times New Roman"/>
                <w:color w:val="auto"/>
              </w:rPr>
              <w:t xml:space="preserve">. Мурманск, </w:t>
            </w:r>
          </w:p>
          <w:p w:rsidR="00046093" w:rsidRPr="00AD74EC" w:rsidRDefault="00046093" w:rsidP="00046093">
            <w:pPr>
              <w:pStyle w:val="msoaddress"/>
              <w:widowControl w:val="0"/>
              <w:rPr>
                <w:rFonts w:ascii="Times New Roman" w:hAnsi="Times New Roman"/>
                <w:color w:val="auto"/>
              </w:rPr>
            </w:pPr>
            <w:r w:rsidRPr="00AD74EC">
              <w:rPr>
                <w:rFonts w:ascii="Times New Roman" w:hAnsi="Times New Roman"/>
                <w:color w:val="auto"/>
              </w:rPr>
              <w:t>ул. Баумана, д. 39</w:t>
            </w:r>
          </w:p>
          <w:p w:rsidR="00046093" w:rsidRPr="00AD74EC" w:rsidRDefault="00046093" w:rsidP="00046093">
            <w:pPr>
              <w:pStyle w:val="msoaddress"/>
              <w:widowControl w:val="0"/>
              <w:rPr>
                <w:rFonts w:ascii="Times New Roman" w:hAnsi="Times New Roman"/>
                <w:color w:val="auto"/>
              </w:rPr>
            </w:pPr>
            <w:r w:rsidRPr="00AD74EC">
              <w:rPr>
                <w:rFonts w:ascii="Times New Roman" w:hAnsi="Times New Roman"/>
                <w:color w:val="auto"/>
              </w:rPr>
              <w:t>Телефон: (8152) 53-64-76</w:t>
            </w:r>
            <w:r w:rsidRPr="00AD74EC">
              <w:rPr>
                <w:rFonts w:ascii="Times New Roman" w:hAnsi="Times New Roman"/>
                <w:color w:val="auto"/>
              </w:rPr>
              <w:br/>
              <w:t>Факс: (8152) 53-64-76</w:t>
            </w:r>
          </w:p>
          <w:p w:rsidR="00046093" w:rsidRPr="00AD74EC" w:rsidRDefault="00046093" w:rsidP="00046093">
            <w:pPr>
              <w:pStyle w:val="msoaddress"/>
              <w:widowControl w:val="0"/>
              <w:rPr>
                <w:rFonts w:ascii="Times New Roman" w:hAnsi="Times New Roman"/>
                <w:color w:val="auto"/>
              </w:rPr>
            </w:pPr>
            <w:r w:rsidRPr="00AD74EC">
              <w:rPr>
                <w:rFonts w:ascii="Times New Roman" w:hAnsi="Times New Roman"/>
                <w:color w:val="auto"/>
                <w:lang w:val="en-US"/>
              </w:rPr>
              <w:t>e</w:t>
            </w:r>
            <w:r w:rsidRPr="003F05FB">
              <w:rPr>
                <w:rFonts w:ascii="Times New Roman" w:hAnsi="Times New Roman"/>
                <w:color w:val="auto"/>
              </w:rPr>
              <w:t>-</w:t>
            </w:r>
            <w:r w:rsidRPr="00AD74EC">
              <w:rPr>
                <w:rFonts w:ascii="Times New Roman" w:hAnsi="Times New Roman"/>
                <w:color w:val="auto"/>
                <w:lang w:val="en-US"/>
              </w:rPr>
              <w:t>mail</w:t>
            </w:r>
            <w:r w:rsidRPr="00AD74EC">
              <w:rPr>
                <w:rFonts w:ascii="Times New Roman" w:hAnsi="Times New Roman"/>
                <w:color w:val="auto"/>
              </w:rPr>
              <w:t xml:space="preserve">: </w:t>
            </w:r>
            <w:r w:rsidRPr="00AD74EC">
              <w:rPr>
                <w:rFonts w:ascii="Times New Roman" w:hAnsi="Times New Roman"/>
                <w:color w:val="auto"/>
                <w:lang w:val="en-US"/>
              </w:rPr>
              <w:t>info</w:t>
            </w:r>
            <w:hyperlink r:id="rId8" w:history="1">
              <w:r w:rsidRPr="00AD74EC">
                <w:rPr>
                  <w:rFonts w:ascii="Times New Roman" w:hAnsi="Times New Roman"/>
                  <w:color w:val="auto"/>
                </w:rPr>
                <w:t>@</w:t>
              </w:r>
              <w:proofErr w:type="spellStart"/>
              <w:r w:rsidRPr="00AD74EC">
                <w:rPr>
                  <w:rFonts w:ascii="Times New Roman" w:hAnsi="Times New Roman"/>
                  <w:color w:val="auto"/>
                  <w:lang w:val="en-US"/>
                </w:rPr>
                <w:t>sco</w:t>
              </w:r>
              <w:r w:rsidR="00AA3009">
                <w:rPr>
                  <w:rFonts w:ascii="Times New Roman" w:hAnsi="Times New Roman"/>
                  <w:color w:val="auto"/>
                  <w:lang w:val="en-US"/>
                </w:rPr>
                <w:t>s</w:t>
              </w:r>
              <w:r w:rsidRPr="00AD74EC">
                <w:rPr>
                  <w:rFonts w:ascii="Times New Roman" w:hAnsi="Times New Roman"/>
                  <w:color w:val="auto"/>
                  <w:lang w:val="en-US"/>
                </w:rPr>
                <w:t>hi</w:t>
              </w:r>
              <w:proofErr w:type="spellEnd"/>
              <w:r w:rsidRPr="003F05FB">
                <w:rPr>
                  <w:rFonts w:ascii="Times New Roman" w:hAnsi="Times New Roman"/>
                  <w:color w:val="auto"/>
                </w:rPr>
                <w:t>3</w:t>
              </w:r>
              <w:r w:rsidRPr="00AD74EC">
                <w:rPr>
                  <w:rFonts w:ascii="Times New Roman" w:hAnsi="Times New Roman"/>
                  <w:color w:val="auto"/>
                </w:rPr>
                <w:t>.ru</w:t>
              </w:r>
            </w:hyperlink>
          </w:p>
          <w:p w:rsidR="001E771D" w:rsidRDefault="00046093" w:rsidP="00AA3009">
            <w:pPr>
              <w:pStyle w:val="msoaddress"/>
              <w:widowControl w:val="0"/>
            </w:pPr>
            <w:r w:rsidRPr="00AD74EC">
              <w:rPr>
                <w:rFonts w:ascii="Times New Roman" w:hAnsi="Times New Roman"/>
                <w:color w:val="auto"/>
              </w:rPr>
              <w:t>Сайт школы: www.s</w:t>
            </w:r>
            <w:r w:rsidRPr="00AD74EC">
              <w:rPr>
                <w:rFonts w:ascii="Times New Roman" w:hAnsi="Times New Roman"/>
                <w:color w:val="auto"/>
                <w:lang w:val="en-US"/>
              </w:rPr>
              <w:t>c</w:t>
            </w:r>
            <w:r w:rsidRPr="00AD74EC">
              <w:rPr>
                <w:rFonts w:ascii="Times New Roman" w:hAnsi="Times New Roman"/>
                <w:color w:val="auto"/>
              </w:rPr>
              <w:t>o</w:t>
            </w:r>
            <w:r w:rsidR="00AA3009">
              <w:rPr>
                <w:rFonts w:ascii="Times New Roman" w:hAnsi="Times New Roman"/>
                <w:color w:val="auto"/>
                <w:lang w:val="en-US"/>
              </w:rPr>
              <w:t>s</w:t>
            </w:r>
            <w:r w:rsidRPr="00AD74EC">
              <w:rPr>
                <w:rFonts w:ascii="Times New Roman" w:hAnsi="Times New Roman"/>
                <w:color w:val="auto"/>
              </w:rPr>
              <w:t>hi3.ru</w:t>
            </w:r>
          </w:p>
        </w:tc>
        <w:tc>
          <w:tcPr>
            <w:tcW w:w="5245" w:type="dxa"/>
          </w:tcPr>
          <w:p w:rsidR="002A694D" w:rsidRDefault="00C53D17" w:rsidP="002A694D">
            <w:pPr>
              <w:pStyle w:val="msotitle3"/>
              <w:widowControl w:val="0"/>
              <w:jc w:val="center"/>
              <w:rPr>
                <w:rFonts w:ascii="Monotype Corsiva" w:hAnsi="Monotype Corsiva"/>
              </w:rPr>
            </w:pPr>
            <w:r>
              <w:rPr>
                <w:rFonts w:ascii="Times New Roman" w:hAnsi="Times New Roman"/>
                <w:b w:val="0"/>
                <w:bCs w:val="0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36576" distB="36576" distL="36576" distR="36576" simplePos="0" relativeHeight="251654144" behindDoc="0" locked="0" layoutInCell="1" allowOverlap="1" wp14:anchorId="1388E396" wp14:editId="058FB8FA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77470</wp:posOffset>
                      </wp:positionV>
                      <wp:extent cx="3269615" cy="6829425"/>
                      <wp:effectExtent l="0" t="0" r="26035" b="28575"/>
                      <wp:wrapNone/>
                      <wp:docPr id="38" name="Скругленный 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269615" cy="6829425"/>
                              </a:xfrm>
                              <a:prstGeom prst="roundRect">
                                <a:avLst>
                                  <a:gd name="adj" fmla="val 15130"/>
                                </a:avLst>
                              </a:prstGeom>
                              <a:noFill/>
                              <a:ln w="25400" algn="in">
                                <a:solidFill>
                                  <a:srgbClr val="6699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90DCD5" id="Скругленный прямоугольник 38" o:spid="_x0000_s1026" style="position:absolute;margin-left:-3.25pt;margin-top:6.1pt;width:257.45pt;height:537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9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" filled="f" fillcolor="black" strokecolor="#699" strokeweight="2pt" insetpen="t">
                      <v:shadow color="#ccc"/>
                      <o:lock v:ext="edit" shapetype="t"/>
                      <v:textbox inset="2.88pt,2.88pt,2.88pt,2.88pt"/>
                    </v:roundrect>
                  </w:pict>
                </mc:Fallback>
              </mc:AlternateContent>
            </w:r>
            <w:r w:rsidR="00776957">
              <w:rPr>
                <w:rFonts w:ascii="Monotype Corsiva" w:hAnsi="Monotype Corsiva"/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652096" behindDoc="0" locked="0" layoutInCell="1" allowOverlap="1" wp14:anchorId="339287F3" wp14:editId="1776345F">
                      <wp:simplePos x="0" y="0"/>
                      <wp:positionH relativeFrom="column">
                        <wp:posOffset>7294245</wp:posOffset>
                      </wp:positionH>
                      <wp:positionV relativeFrom="paragraph">
                        <wp:posOffset>570865</wp:posOffset>
                      </wp:positionV>
                      <wp:extent cx="3131820" cy="6405880"/>
                      <wp:effectExtent l="0" t="0" r="11430" b="13970"/>
                      <wp:wrapNone/>
                      <wp:docPr id="36" name="Скругленный 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3131820" cy="6405880"/>
                              </a:xfrm>
                              <a:prstGeom prst="roundRect">
                                <a:avLst>
                                  <a:gd name="adj" fmla="val 15130"/>
                                </a:avLst>
                              </a:prstGeom>
                              <a:noFill/>
                              <a:ln w="25400" algn="in">
                                <a:solidFill>
                                  <a:srgbClr val="6699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7FE6AA" id="Скругленный прямоугольник 36" o:spid="_x0000_s1026" style="position:absolute;margin-left:574.35pt;margin-top:44.95pt;width:246.6pt;height:504.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99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" filled="f" fillcolor="black" strokecolor="#699" strokeweight="2pt" insetpen="t">
                      <v:shadow color="#ccc"/>
                      <o:lock v:ext="edit" shapetype="t"/>
                      <v:textbox inset="2.88pt,2.88pt,2.88pt,2.88pt"/>
                    </v:roundrect>
                  </w:pict>
                </mc:Fallback>
              </mc:AlternateContent>
            </w:r>
          </w:p>
          <w:p w:rsidR="00C53D17" w:rsidRDefault="002A7C61" w:rsidP="00FB105F">
            <w:pPr>
              <w:pStyle w:val="4"/>
              <w:widowControl w:val="0"/>
              <w:ind w:left="492"/>
              <w:jc w:val="center"/>
              <w:outlineLvl w:val="3"/>
              <w:rPr>
                <w:rFonts w:ascii="Times New Roman" w:hAnsi="Times New Roman"/>
                <w:i/>
                <w:iCs/>
                <w:color w:val="auto"/>
              </w:rPr>
            </w:pPr>
            <w:r w:rsidRPr="002A7C61">
              <w:rPr>
                <w:rFonts w:ascii="Times New Roman" w:hAnsi="Times New Roman"/>
                <w:i/>
                <w:iCs/>
                <w:color w:val="auto"/>
              </w:rPr>
              <w:t>Учредитель</w:t>
            </w:r>
          </w:p>
          <w:p w:rsidR="002A7C61" w:rsidRPr="002A7C61" w:rsidRDefault="00C53D17" w:rsidP="00C53D17">
            <w:pPr>
              <w:pStyle w:val="4"/>
              <w:widowControl w:val="0"/>
              <w:outlineLvl w:val="3"/>
              <w:rPr>
                <w:rFonts w:ascii="Times New Roman" w:hAnsi="Times New Roman"/>
                <w:i/>
                <w:iCs/>
                <w:color w:val="auto"/>
              </w:rPr>
            </w:pPr>
            <w:r>
              <w:rPr>
                <w:rFonts w:ascii="Times New Roman" w:hAnsi="Times New Roman"/>
                <w:i/>
                <w:iCs/>
                <w:color w:val="auto"/>
              </w:rPr>
              <w:t xml:space="preserve">   </w:t>
            </w:r>
            <w:r w:rsidR="002A7C61" w:rsidRPr="002A7C61">
              <w:rPr>
                <w:rFonts w:ascii="Times New Roman" w:hAnsi="Times New Roman"/>
                <w:i/>
                <w:iCs/>
                <w:color w:val="auto"/>
              </w:rPr>
              <w:t xml:space="preserve"> Министерство образования и науки Мурманской области</w:t>
            </w:r>
          </w:p>
          <w:p w:rsidR="002A7C61" w:rsidRPr="002A7C61" w:rsidRDefault="002A7C61" w:rsidP="002A7C61">
            <w:pPr>
              <w:pStyle w:val="msoaddress"/>
              <w:widowControl w:val="0"/>
              <w:ind w:left="351"/>
              <w:rPr>
                <w:rFonts w:ascii="Times New Roman" w:hAnsi="Times New Roman"/>
                <w:color w:val="auto"/>
              </w:rPr>
            </w:pPr>
          </w:p>
          <w:p w:rsidR="002A7C61" w:rsidRDefault="00BD4000" w:rsidP="002A694D">
            <w:pPr>
              <w:pStyle w:val="msotitle3"/>
              <w:widowControl w:val="0"/>
              <w:jc w:val="center"/>
              <w:rPr>
                <w:rFonts w:ascii="Monotype Corsiva" w:hAnsi="Monotype Corsiva"/>
              </w:rPr>
            </w:pPr>
            <w:r w:rsidRPr="002A7C61">
              <w:rPr>
                <w:rFonts w:ascii="Times New Roman" w:hAnsi="Times New Roman"/>
                <w:bCs w:val="0"/>
                <w:noProof/>
                <w:color w:val="365F91" w:themeColor="accent1" w:themeShade="BF"/>
                <w:sz w:val="22"/>
                <w:szCs w:val="22"/>
              </w:rPr>
              <w:drawing>
                <wp:anchor distT="0" distB="0" distL="114300" distR="114300" simplePos="0" relativeHeight="251655680" behindDoc="1" locked="0" layoutInCell="1" allowOverlap="1" wp14:anchorId="2F6BA647" wp14:editId="4FD6B00F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255270</wp:posOffset>
                  </wp:positionV>
                  <wp:extent cx="1314450" cy="1129665"/>
                  <wp:effectExtent l="0" t="0" r="0" b="0"/>
                  <wp:wrapSquare wrapText="bothSides"/>
                  <wp:docPr id="18" name="Рисунок 18" descr="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2A7C61">
              <w:rPr>
                <w:rFonts w:ascii="Monotype Corsiva" w:hAnsi="Monotype Corsiva"/>
              </w:rPr>
              <w:t xml:space="preserve">            </w:t>
            </w:r>
          </w:p>
          <w:p w:rsidR="002A7C61" w:rsidRDefault="002A7C61" w:rsidP="002A7C61">
            <w:pPr>
              <w:pStyle w:val="msotitle3"/>
              <w:widowControl w:val="0"/>
              <w:ind w:left="351" w:hanging="351"/>
              <w:jc w:val="center"/>
              <w:rPr>
                <w:rFonts w:ascii="Monotype Corsiva" w:hAnsi="Monotype Corsiva"/>
              </w:rPr>
            </w:pPr>
          </w:p>
          <w:p w:rsidR="002A7C61" w:rsidRDefault="002A7C61" w:rsidP="002A7C61">
            <w:pPr>
              <w:pStyle w:val="msotitle3"/>
              <w:widowControl w:val="0"/>
              <w:ind w:left="351" w:hanging="351"/>
              <w:jc w:val="center"/>
              <w:rPr>
                <w:rFonts w:ascii="Monotype Corsiva" w:hAnsi="Monotype Corsiva"/>
              </w:rPr>
            </w:pPr>
          </w:p>
          <w:p w:rsidR="002A7C61" w:rsidRDefault="002A7C61" w:rsidP="002A7C61">
            <w:pPr>
              <w:pStyle w:val="msotitle3"/>
              <w:widowControl w:val="0"/>
              <w:ind w:left="351" w:hanging="351"/>
              <w:jc w:val="center"/>
              <w:rPr>
                <w:rFonts w:ascii="Monotype Corsiva" w:hAnsi="Monotype Corsiva"/>
              </w:rPr>
            </w:pPr>
          </w:p>
          <w:p w:rsidR="002A7C61" w:rsidRDefault="002A7C61" w:rsidP="002A7C61">
            <w:pPr>
              <w:pStyle w:val="msotitle3"/>
              <w:widowControl w:val="0"/>
              <w:ind w:left="351" w:hanging="351"/>
              <w:jc w:val="center"/>
              <w:rPr>
                <w:rFonts w:ascii="Monotype Corsiva" w:hAnsi="Monotype Corsiva"/>
              </w:rPr>
            </w:pPr>
          </w:p>
          <w:p w:rsidR="00E000D1" w:rsidRDefault="002A7C61" w:rsidP="00BD4000">
            <w:pPr>
              <w:pStyle w:val="msotagline"/>
              <w:widowControl w:val="0"/>
              <w:ind w:left="34"/>
              <w:jc w:val="center"/>
              <w:rPr>
                <w:rFonts w:ascii="Monotype Corsiva" w:hAnsi="Monotype Corsiva"/>
                <w:color w:val="365F91" w:themeColor="accent1" w:themeShade="BF"/>
              </w:rPr>
            </w:pPr>
            <w:r w:rsidRPr="002A7C61">
              <w:rPr>
                <w:rFonts w:ascii="Monotype Corsiva" w:hAnsi="Monotype Corsiva"/>
                <w:color w:val="365F91" w:themeColor="accent1" w:themeShade="BF"/>
              </w:rPr>
              <w:t xml:space="preserve">  </w:t>
            </w:r>
          </w:p>
          <w:p w:rsidR="00E000D1" w:rsidRDefault="00E000D1" w:rsidP="002A7C61">
            <w:pPr>
              <w:pStyle w:val="msotagline"/>
              <w:widowControl w:val="0"/>
              <w:ind w:left="351"/>
              <w:jc w:val="center"/>
              <w:rPr>
                <w:rFonts w:ascii="Monotype Corsiva" w:hAnsi="Monotype Corsiva"/>
                <w:color w:val="365F91" w:themeColor="accent1" w:themeShade="BF"/>
              </w:rPr>
            </w:pPr>
          </w:p>
          <w:p w:rsidR="002A7C61" w:rsidRPr="002A7C61" w:rsidRDefault="002A7C61" w:rsidP="00BD4000">
            <w:pPr>
              <w:pStyle w:val="msotagline"/>
              <w:widowControl w:val="0"/>
              <w:ind w:left="34" w:hanging="34"/>
              <w:jc w:val="center"/>
              <w:rPr>
                <w:rFonts w:ascii="Times New Roman" w:hAnsi="Times New Roman"/>
                <w:bCs/>
                <w:color w:val="365F91" w:themeColor="accent1" w:themeShade="BF"/>
              </w:rPr>
            </w:pPr>
            <w:proofErr w:type="gramStart"/>
            <w:r w:rsidRPr="002A7C61">
              <w:rPr>
                <w:rFonts w:ascii="Times New Roman" w:hAnsi="Times New Roman"/>
                <w:bCs/>
                <w:color w:val="365F91" w:themeColor="accent1" w:themeShade="BF"/>
              </w:rPr>
              <w:t>Государственное  областное</w:t>
            </w:r>
            <w:proofErr w:type="gramEnd"/>
            <w:r w:rsidRPr="002A7C61">
              <w:rPr>
                <w:rFonts w:ascii="Times New Roman" w:hAnsi="Times New Roman"/>
                <w:bCs/>
                <w:color w:val="365F91" w:themeColor="accent1" w:themeShade="BF"/>
              </w:rPr>
              <w:t xml:space="preserve"> бюджетное общеобразовательное учреждение</w:t>
            </w:r>
          </w:p>
          <w:p w:rsidR="002A694D" w:rsidRDefault="002A694D" w:rsidP="00BD4000">
            <w:pPr>
              <w:pStyle w:val="msotitle3"/>
              <w:widowControl w:val="0"/>
              <w:ind w:left="34" w:hanging="34"/>
              <w:jc w:val="center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</w:rPr>
              <w:t xml:space="preserve">Мурманская коррекционная школа-интернат № </w:t>
            </w:r>
            <w:r w:rsidRPr="004254D5">
              <w:rPr>
                <w:rFonts w:ascii="Monotype Corsiva" w:hAnsi="Monotype Corsiva"/>
              </w:rPr>
              <w:t>3</w:t>
            </w:r>
          </w:p>
          <w:p w:rsidR="009C1AE8" w:rsidRPr="002A7C61" w:rsidRDefault="009C1AE8" w:rsidP="009C1AE8">
            <w:pPr>
              <w:pStyle w:val="msoaddress"/>
              <w:widowControl w:val="0"/>
              <w:rPr>
                <w:color w:val="auto"/>
              </w:rPr>
            </w:pPr>
          </w:p>
          <w:p w:rsidR="009C1AE8" w:rsidRPr="002A7C61" w:rsidRDefault="009C1AE8" w:rsidP="009C1AE8">
            <w:pPr>
              <w:pStyle w:val="msoaddress"/>
              <w:widowControl w:val="0"/>
              <w:rPr>
                <w:color w:val="auto"/>
              </w:rPr>
            </w:pPr>
          </w:p>
          <w:p w:rsidR="009C1AE8" w:rsidRPr="002A7C61" w:rsidRDefault="00FC14C2" w:rsidP="009C1AE8">
            <w:pPr>
              <w:pStyle w:val="msoaddress"/>
              <w:widowControl w:val="0"/>
              <w:rPr>
                <w:color w:val="auto"/>
              </w:rPr>
            </w:pPr>
            <w:r>
              <w:rPr>
                <w:rFonts w:ascii="Times New Roman" w:hAnsi="Times New Roman"/>
                <w:b/>
                <w:bCs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50048" behindDoc="0" locked="0" layoutInCell="1" allowOverlap="1" wp14:anchorId="3D9A5ECD" wp14:editId="6633A188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1270</wp:posOffset>
                  </wp:positionV>
                  <wp:extent cx="2924810" cy="2165350"/>
                  <wp:effectExtent l="0" t="0" r="8890" b="635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216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67758" w:rsidRDefault="00267758" w:rsidP="0026775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  <w:t>Лицензия на осуществление образовательной</w:t>
            </w:r>
          </w:p>
          <w:p w:rsidR="00267758" w:rsidRDefault="00267758" w:rsidP="0026775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  <w:t>деятельности выдана Министерством образования</w:t>
            </w:r>
          </w:p>
          <w:p w:rsidR="00267758" w:rsidRDefault="00267758" w:rsidP="00267758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18"/>
                <w:szCs w:val="18"/>
              </w:rPr>
              <w:t>и науки Мурманской области от 17.08.2015г. № 79-15</w:t>
            </w:r>
          </w:p>
          <w:p w:rsidR="00A92545" w:rsidRDefault="00A92545" w:rsidP="00046093">
            <w:pPr>
              <w:pStyle w:val="msoaddress"/>
              <w:widowControl w:val="0"/>
            </w:pPr>
          </w:p>
        </w:tc>
      </w:tr>
      <w:tr w:rsidR="00A71875" w:rsidTr="00FB105F">
        <w:trPr>
          <w:trHeight w:val="10910"/>
        </w:trPr>
        <w:tc>
          <w:tcPr>
            <w:tcW w:w="4962" w:type="dxa"/>
          </w:tcPr>
          <w:p w:rsidR="00064214" w:rsidRDefault="00CA0A0E" w:rsidP="00A92545">
            <w:pPr>
              <w:widowControl w:val="0"/>
              <w:tabs>
                <w:tab w:val="left" w:pos="1104"/>
                <w:tab w:val="center" w:pos="2515"/>
              </w:tabs>
              <w:spacing w:after="0"/>
              <w:contextualSpacing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36576" distB="36576" distL="36576" distR="36576" simplePos="0" relativeHeight="251651072" behindDoc="0" locked="0" layoutInCell="1" allowOverlap="1" wp14:anchorId="3047FAA1" wp14:editId="5466D205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-126365</wp:posOffset>
                      </wp:positionV>
                      <wp:extent cx="10243185" cy="7151370"/>
                      <wp:effectExtent l="0" t="0" r="24765" b="11430"/>
                      <wp:wrapNone/>
                      <wp:docPr id="15" name="Скругленный 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10243185" cy="7151370"/>
                              </a:xfrm>
                              <a:prstGeom prst="roundRect">
                                <a:avLst>
                                  <a:gd name="adj" fmla="val 4403"/>
                                </a:avLst>
                              </a:prstGeom>
                              <a:noFill/>
                              <a:ln w="25400" algn="in">
                                <a:solidFill>
                                  <a:srgbClr val="6699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E030FE" id="Скругленный прямоугольник 15" o:spid="_x0000_s1026" style="position:absolute;margin-left:-5.2pt;margin-top:-9.95pt;width:806.55pt;height:563.1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" filled="f" fillcolor="black" strokecolor="#699" strokeweight="2pt" insetpen="t">
                      <v:shadow color="#ccc"/>
                      <o:lock v:ext="edit" shapetype="t"/>
                      <v:textbox inset="2.88pt,2.88pt,2.88pt,2.88pt"/>
                    </v:roundrect>
                  </w:pict>
                </mc:Fallback>
              </mc:AlternateContent>
            </w:r>
            <w:r w:rsidR="00A92545">
              <w:rPr>
                <w:rFonts w:ascii="Times New Roman" w:hAnsi="Times New Roman"/>
                <w:b/>
                <w:bCs/>
                <w:sz w:val="22"/>
                <w:szCs w:val="22"/>
              </w:rPr>
              <w:tab/>
            </w:r>
            <w:r w:rsidR="00A92545">
              <w:rPr>
                <w:rFonts w:ascii="Times New Roman" w:hAnsi="Times New Roman"/>
                <w:b/>
                <w:bCs/>
                <w:sz w:val="22"/>
                <w:szCs w:val="22"/>
              </w:rPr>
              <w:tab/>
            </w:r>
          </w:p>
          <w:p w:rsidR="00C53D17" w:rsidRDefault="00C53D17" w:rsidP="00064214">
            <w:pPr>
              <w:widowControl w:val="0"/>
              <w:tabs>
                <w:tab w:val="left" w:pos="1104"/>
                <w:tab w:val="center" w:pos="2515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bookmarkStart w:id="0" w:name="_GoBack"/>
            <w:bookmarkEnd w:id="0"/>
          </w:p>
          <w:p w:rsidR="00DA67D2" w:rsidRDefault="00DA67D2" w:rsidP="00064214">
            <w:pPr>
              <w:widowControl w:val="0"/>
              <w:tabs>
                <w:tab w:val="left" w:pos="1104"/>
                <w:tab w:val="center" w:pos="2515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A92545" w:rsidRDefault="00A92545" w:rsidP="00064214">
            <w:pPr>
              <w:widowControl w:val="0"/>
              <w:tabs>
                <w:tab w:val="left" w:pos="1104"/>
                <w:tab w:val="center" w:pos="2515"/>
              </w:tabs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FB4FD4">
              <w:rPr>
                <w:rFonts w:ascii="Times New Roman" w:hAnsi="Times New Roman"/>
                <w:b/>
                <w:bCs/>
                <w:sz w:val="22"/>
                <w:szCs w:val="22"/>
              </w:rPr>
              <w:t>Образовательный процесс</w:t>
            </w:r>
          </w:p>
          <w:p w:rsidR="00A92545" w:rsidRPr="00064214" w:rsidRDefault="00A92545" w:rsidP="00A92545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  <w:p w:rsidR="00A92545" w:rsidRPr="00FB4FD4" w:rsidRDefault="00A92545" w:rsidP="001E771D">
            <w:pPr>
              <w:widowControl w:val="0"/>
              <w:spacing w:after="0"/>
              <w:ind w:right="175" w:firstLine="332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4FD4">
              <w:rPr>
                <w:rFonts w:ascii="Times New Roman" w:hAnsi="Times New Roman"/>
                <w:sz w:val="22"/>
                <w:szCs w:val="22"/>
              </w:rPr>
              <w:t xml:space="preserve">В школе обучаются и проживают </w:t>
            </w:r>
            <w:r w:rsidR="00C53D17">
              <w:rPr>
                <w:rFonts w:ascii="Times New Roman" w:hAnsi="Times New Roman"/>
                <w:sz w:val="22"/>
                <w:szCs w:val="22"/>
              </w:rPr>
              <w:t>дети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B4FD4">
              <w:rPr>
                <w:rFonts w:ascii="Times New Roman" w:hAnsi="Times New Roman"/>
                <w:sz w:val="22"/>
                <w:szCs w:val="22"/>
              </w:rPr>
              <w:t xml:space="preserve">с </w:t>
            </w:r>
            <w:r w:rsidRPr="00B65FC4">
              <w:rPr>
                <w:rFonts w:ascii="Times New Roman" w:hAnsi="Times New Roman"/>
                <w:color w:val="auto"/>
                <w:sz w:val="22"/>
                <w:szCs w:val="22"/>
              </w:rPr>
              <w:t>ограниченными возможностями здоровья (с нарушениями слуха и с нарушениями зрения) из г. Мурманска и Мурманской</w:t>
            </w:r>
            <w:r w:rsidRPr="00FB4FD4">
              <w:rPr>
                <w:rFonts w:ascii="Times New Roman" w:hAnsi="Times New Roman"/>
                <w:sz w:val="22"/>
                <w:szCs w:val="22"/>
              </w:rPr>
              <w:t xml:space="preserve"> области.</w:t>
            </w:r>
          </w:p>
          <w:p w:rsidR="00A92545" w:rsidRPr="00C53D17" w:rsidRDefault="00A92545" w:rsidP="001E771D">
            <w:pPr>
              <w:widowControl w:val="0"/>
              <w:spacing w:after="0"/>
              <w:ind w:right="175" w:firstLine="332"/>
              <w:contextualSpacing/>
              <w:jc w:val="both"/>
              <w:rPr>
                <w:i/>
              </w:rPr>
            </w:pPr>
            <w:r w:rsidRPr="00C53D17">
              <w:rPr>
                <w:rFonts w:ascii="Times New Roman" w:hAnsi="Times New Roman"/>
                <w:i/>
                <w:sz w:val="22"/>
                <w:szCs w:val="22"/>
              </w:rPr>
              <w:t>Школа реализует программы:</w:t>
            </w:r>
            <w:r w:rsidRPr="00C53D17">
              <w:rPr>
                <w:i/>
              </w:rPr>
              <w:t xml:space="preserve"> </w:t>
            </w:r>
          </w:p>
          <w:p w:rsidR="00A92545" w:rsidRPr="00DB5976" w:rsidRDefault="00A92545" w:rsidP="001E771D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after="0"/>
              <w:ind w:left="0" w:right="175" w:hanging="11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5976">
              <w:rPr>
                <w:rFonts w:ascii="Times New Roman" w:hAnsi="Times New Roman"/>
                <w:sz w:val="22"/>
                <w:szCs w:val="22"/>
              </w:rPr>
              <w:t>Программы начального общего образования для глухих, слабосл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ышащих и позднооглохших детей. </w:t>
            </w:r>
          </w:p>
          <w:p w:rsidR="00A92545" w:rsidRPr="00DB5976" w:rsidRDefault="00A92545" w:rsidP="001E771D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after="0"/>
              <w:ind w:left="0" w:right="175" w:hanging="11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5976">
              <w:rPr>
                <w:rFonts w:ascii="Times New Roman" w:hAnsi="Times New Roman"/>
                <w:sz w:val="22"/>
                <w:szCs w:val="22"/>
              </w:rPr>
              <w:t>Программы начального общего образования для слепых, слабовид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ящих и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поздноослепших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детей. </w:t>
            </w:r>
          </w:p>
          <w:p w:rsidR="00A92545" w:rsidRPr="00DB5976" w:rsidRDefault="00A92545" w:rsidP="001E771D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after="0"/>
              <w:ind w:left="0" w:right="175" w:hanging="11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5976">
              <w:rPr>
                <w:rFonts w:ascii="Times New Roman" w:hAnsi="Times New Roman"/>
                <w:sz w:val="22"/>
                <w:szCs w:val="22"/>
              </w:rPr>
              <w:t>Программы основного общего образования</w:t>
            </w:r>
            <w:r w:rsidR="00B13289">
              <w:rPr>
                <w:rFonts w:ascii="Times New Roman" w:hAnsi="Times New Roman"/>
                <w:sz w:val="22"/>
                <w:szCs w:val="22"/>
              </w:rPr>
              <w:t>.</w:t>
            </w:r>
            <w:r w:rsidRPr="00DB5976">
              <w:rPr>
                <w:rFonts w:ascii="Times New Roman" w:hAnsi="Times New Roman"/>
                <w:sz w:val="22"/>
                <w:szCs w:val="22"/>
              </w:rPr>
              <w:t xml:space="preserve">  </w:t>
            </w:r>
          </w:p>
          <w:p w:rsidR="00A92545" w:rsidRPr="00FB4FD4" w:rsidRDefault="00A92545" w:rsidP="001E771D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after="0"/>
              <w:ind w:left="0" w:right="175" w:hanging="11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B5976">
              <w:rPr>
                <w:rFonts w:ascii="Times New Roman" w:hAnsi="Times New Roman"/>
                <w:sz w:val="22"/>
                <w:szCs w:val="22"/>
              </w:rPr>
              <w:t>Программы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53D17">
              <w:rPr>
                <w:rFonts w:ascii="Times New Roman" w:hAnsi="Times New Roman"/>
                <w:sz w:val="22"/>
                <w:szCs w:val="22"/>
              </w:rPr>
              <w:t>специального образования для детей с нарушениями слуха и зрения, имеющих интеллектуальные нарушения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  <w:p w:rsidR="00A92545" w:rsidRPr="00FB4FD4" w:rsidRDefault="00A92545" w:rsidP="001E771D">
            <w:pPr>
              <w:widowControl w:val="0"/>
              <w:spacing w:after="0"/>
              <w:ind w:right="175" w:firstLine="332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4FD4">
              <w:rPr>
                <w:rFonts w:ascii="Times New Roman" w:hAnsi="Times New Roman"/>
                <w:sz w:val="22"/>
                <w:szCs w:val="22"/>
              </w:rPr>
              <w:t>В процессе обучения и воспитания применяются:</w:t>
            </w:r>
          </w:p>
          <w:p w:rsidR="00A92545" w:rsidRPr="00FB4FD4" w:rsidRDefault="00A92545" w:rsidP="001E771D">
            <w:pPr>
              <w:widowControl w:val="0"/>
              <w:spacing w:after="0"/>
              <w:ind w:right="175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FB4FD4">
              <w:rPr>
                <w:rFonts w:ascii="Times New Roman" w:hAnsi="Times New Roman"/>
                <w:sz w:val="22"/>
                <w:szCs w:val="22"/>
              </w:rPr>
              <w:t xml:space="preserve">дифференцированное и </w:t>
            </w:r>
            <w:proofErr w:type="spellStart"/>
            <w:r w:rsidRPr="00FB4FD4">
              <w:rPr>
                <w:rFonts w:ascii="Times New Roman" w:hAnsi="Times New Roman"/>
                <w:sz w:val="22"/>
                <w:szCs w:val="22"/>
              </w:rPr>
              <w:t>разноуровневое</w:t>
            </w:r>
            <w:proofErr w:type="spellEnd"/>
            <w:r w:rsidRPr="00FB4FD4">
              <w:rPr>
                <w:rFonts w:ascii="Times New Roman" w:hAnsi="Times New Roman"/>
                <w:sz w:val="22"/>
                <w:szCs w:val="22"/>
              </w:rPr>
              <w:t xml:space="preserve">  обучение;</w:t>
            </w:r>
          </w:p>
          <w:p w:rsidR="00A92545" w:rsidRPr="00FB4FD4" w:rsidRDefault="00A92545" w:rsidP="001E771D">
            <w:pPr>
              <w:widowControl w:val="0"/>
              <w:spacing w:after="0"/>
              <w:ind w:right="175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FB4FD4">
              <w:rPr>
                <w:rFonts w:ascii="Times New Roman" w:hAnsi="Times New Roman"/>
                <w:sz w:val="22"/>
                <w:szCs w:val="22"/>
              </w:rPr>
              <w:t>альтернативные методы и формы обучения и воспитания;</w:t>
            </w:r>
          </w:p>
          <w:p w:rsidR="00A92545" w:rsidRPr="00FB4FD4" w:rsidRDefault="00A92545" w:rsidP="001E771D">
            <w:pPr>
              <w:widowControl w:val="0"/>
              <w:spacing w:after="0"/>
              <w:ind w:right="175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FB4FD4">
              <w:rPr>
                <w:rFonts w:ascii="Times New Roman" w:hAnsi="Times New Roman"/>
                <w:sz w:val="22"/>
                <w:szCs w:val="22"/>
              </w:rPr>
              <w:t>новые компьютерные технологии и коррекционно-развивающие программы;</w:t>
            </w:r>
          </w:p>
          <w:p w:rsidR="00A92545" w:rsidRDefault="00A92545" w:rsidP="001E771D">
            <w:pPr>
              <w:widowControl w:val="0"/>
              <w:spacing w:after="0"/>
              <w:ind w:right="175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FB4FD4">
              <w:rPr>
                <w:rFonts w:ascii="Times New Roman" w:hAnsi="Times New Roman"/>
                <w:sz w:val="22"/>
                <w:szCs w:val="22"/>
              </w:rPr>
              <w:t>индивидуальные образовательные маршруты  для учащихся, имеющих сложные дефекты.</w:t>
            </w:r>
          </w:p>
          <w:p w:rsidR="001E771D" w:rsidRPr="001E771D" w:rsidRDefault="00C53D17" w:rsidP="001E771D">
            <w:pPr>
              <w:pStyle w:val="a6"/>
              <w:spacing w:before="0" w:beforeAutospacing="0" w:after="0" w:afterAutospacing="0"/>
              <w:ind w:firstLine="318"/>
              <w:jc w:val="both"/>
              <w:rPr>
                <w:color w:val="000000"/>
                <w:kern w:val="28"/>
                <w:sz w:val="22"/>
                <w:szCs w:val="22"/>
              </w:rPr>
            </w:pPr>
            <w:r>
              <w:rPr>
                <w:color w:val="000000"/>
                <w:kern w:val="28"/>
                <w:sz w:val="22"/>
                <w:szCs w:val="22"/>
              </w:rPr>
              <w:t>В школе работают квалифицированные педагоги, постоянно повышающие свой профессиональный уровень.</w:t>
            </w:r>
          </w:p>
          <w:p w:rsidR="00A92545" w:rsidRDefault="009118CD" w:rsidP="00D60A43">
            <w:r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4B59AE48" wp14:editId="4A7FD08E">
                      <wp:simplePos x="0" y="0"/>
                      <wp:positionH relativeFrom="column">
                        <wp:posOffset>-1165860</wp:posOffset>
                      </wp:positionH>
                      <wp:positionV relativeFrom="paragraph">
                        <wp:posOffset>-6937032</wp:posOffset>
                      </wp:positionV>
                      <wp:extent cx="4954905" cy="685800"/>
                      <wp:effectExtent l="0" t="0" r="0" b="0"/>
                      <wp:wrapNone/>
                      <wp:docPr id="54" name="Группа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4905" cy="685800"/>
                                <a:chOff x="104374950" y="106746675"/>
                                <a:chExt cx="7406631" cy="886544"/>
                              </a:xfrm>
                            </wpg:grpSpPr>
                            <wps:wsp>
                              <wps:cNvPr id="55" name="AutoShape 48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105019172" y="106857493"/>
                                  <a:ext cx="6762409" cy="554584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6666CC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6" name="Rectangle 49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104374950" y="106746675"/>
                                  <a:ext cx="1148020" cy="8865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7" name="Line 50"/>
                              <wps:cNvCnPr/>
                              <wps:spPr bwMode="auto">
                                <a:xfrm>
                                  <a:off x="105522970" y="107308768"/>
                                  <a:ext cx="6013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2CD8E0" id="Группа 54" o:spid="_x0000_s1026" style="position:absolute;margin-left:-91.8pt;margin-top:-546.2pt;width:390.15pt;height:54pt;z-index:251653120" coordorigin="1043749,1067466" coordsize="74066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">
                      <v:roundrect id="AutoShape 48" o:spid="_x0000_s1027" style="position:absolute;left:1050191;top:1068574;width:67624;height:5546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OccEA&#10;AADbAAAADwAAAGRycy9kb3ducmV2LnhtbESPQYvCMBSE7wv+h/AEb2uqoixdo0hB8OLB6g94NM82&#10;2ryUJrbVX2+EhT0OM/MNs94OthYdtd44VjCbJiCIC6cNlwou5/33DwgfkDXWjknBkzxsN6OvNaba&#10;9XyiLg+liBD2KSqoQmhSKX1RkUU/dQ1x9K6utRiibEupW+wj3NZyniQradFwXKiwoayi4p4/rIIy&#10;5Fm3y25mWLzc0XT9+drzTanJeNj9ggg0hP/wX/ugFSyX8PkSf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jnHBAAAA2wAAAA8AAAAAAAAAAAAAAAAAmAIAAGRycy9kb3du&#10;cmV2LnhtbFBLBQYAAAAABAAEAPUAAACGAwAAAAA=&#10;" fillcolor="#66c" stroked="f" strokeweight="0" insetpen="t">
                        <v:shadow color="#ccc"/>
                        <o:lock v:ext="edit" shapetype="t"/>
                        <v:textbox inset="2.88pt,2.88pt,2.88pt,2.88pt"/>
                      </v:roundrect>
                      <v:rect id="Rectangle 49" o:spid="_x0000_s1028" style="position:absolute;left:1043749;top:1067466;width:11480;height:8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34asMA&#10;AADbAAAADwAAAGRycy9kb3ducmV2LnhtbESPQYvCMBSE74L/ITzBy7Kmiop0jSKCIuoeVhfPj+Zt&#10;W21eShPb+u+NsOBxmJlvmPmyNYWoqXK5ZQXDQQSCOLE651TB73nzOQPhPLLGwjIpeJCD5aLbmWOs&#10;bcM/VJ98KgKEXYwKMu/LWEqXZGTQDWxJHLw/Wxn0QVap1BU2AW4KOYqiqTSYc1jIsKR1RsntdDcK&#10;9t+Xw6Ro/Oh40Nv1td5fxh/OKNXvtasvEJ5a/w7/t3dawWQK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34asMAAADbAAAADwAAAAAAAAAAAAAAAACYAgAAZHJzL2Rv&#10;d25yZXYueG1sUEsFBgAAAAAEAAQA9QAAAIgDAAAAAA==&#10;" stroked="f" strokeweight="0" insetpen="t">
                        <v:shadow color="#ccc"/>
                        <o:lock v:ext="edit" shapetype="t"/>
                        <v:textbox inset="2.88pt,2.88pt,2.88pt,2.88pt"/>
                      </v:rect>
                      <v:line id="Line 50" o:spid="_x0000_s1029" style="position:absolute;visibility:visible;mso-wrap-style:square" from="1055229,1073087" to="1115366,107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m6/8UAAADbAAAADwAAAGRycy9kb3ducmV2LnhtbESPT2vCQBTE74V+h+UVeqsbC21qdBVp&#10;bZGCh0YPHh/Zlz+YfRuyryb99q4g9DjMzG+YxWp0rTpTHxrPBqaTBBRx4W3DlYHD/vPpDVQQZIut&#10;ZzLwRwFWy/u7BWbWD/xD51wqFSEcMjRQi3SZ1qGoyWGY+I44eqXvHUqUfaVtj0OEu1Y/J8mrdthw&#10;XKixo/eailP+6wyUX/7bp5tjkm/S8vghst4Ns8qYx4dxPQclNMp/+NbeWgMvKVy/xB+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m6/8UAAADbAAAADwAAAAAAAAAA&#10;AAAAAAChAgAAZHJzL2Rvd25yZXYueG1sUEsFBgAAAAAEAAQA+QAAAJMDAAAAAA==&#10;" strokecolor="white" strokeweight="2pt">
                        <v:shadow color="#ccc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470AD9B" wp14:editId="11C0DADE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-6787172</wp:posOffset>
                      </wp:positionV>
                      <wp:extent cx="3771900" cy="476250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19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4214" w:rsidRDefault="00064214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064214"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ОСНОВНЫЕ НАПРАВЛЕНИЯ</w:t>
                                  </w:r>
                                </w:p>
                                <w:p w:rsidR="00C53D17" w:rsidRDefault="00C53D17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C53D17" w:rsidRPr="00064214" w:rsidRDefault="00C53D17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70AD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3.45pt;margin-top:-534.4pt;width:297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" filled="f" stroked="f">
                      <v:textbox>
                        <w:txbxContent>
                          <w:p w:rsidR="00064214" w:rsidRDefault="00064214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64214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ОСНОВНЫЕ НАПРАВЛЕНИЯ</w:t>
                            </w:r>
                          </w:p>
                          <w:p w:rsidR="00C53D17" w:rsidRDefault="00C53D17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C53D17" w:rsidRPr="00064214" w:rsidRDefault="00C53D17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E993C09" wp14:editId="47A0E063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37465</wp:posOffset>
                  </wp:positionV>
                  <wp:extent cx="1445260" cy="1083945"/>
                  <wp:effectExtent l="19050" t="19050" r="21590" b="20955"/>
                  <wp:wrapTight wrapText="bothSides">
                    <wp:wrapPolygon edited="0">
                      <wp:start x="-285" y="-380"/>
                      <wp:lineTo x="-285" y="21638"/>
                      <wp:lineTo x="21638" y="21638"/>
                      <wp:lineTo x="21638" y="-380"/>
                      <wp:lineTo x="-285" y="-380"/>
                    </wp:wrapPolygon>
                  </wp:wrapTight>
                  <wp:docPr id="16" name="Рисунок 16" descr="http://scoshi3.ru/upload/medialibrary/d51/d515046e31829342bf25b2b22de95cc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oshi3.ru/upload/medialibrary/d51/d515046e31829342bf25b2b22de95cc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10839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214">
              <w:rPr>
                <w:noProof/>
              </w:rPr>
              <w:drawing>
                <wp:anchor distT="0" distB="0" distL="114300" distR="114300" simplePos="0" relativeHeight="251648000" behindDoc="1" locked="0" layoutInCell="1" allowOverlap="0" wp14:anchorId="01CD1BDF" wp14:editId="34B2EEB0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29210</wp:posOffset>
                  </wp:positionV>
                  <wp:extent cx="1405255" cy="1054100"/>
                  <wp:effectExtent l="19050" t="19050" r="23495" b="12700"/>
                  <wp:wrapTight wrapText="bothSides">
                    <wp:wrapPolygon edited="0">
                      <wp:start x="-293" y="-390"/>
                      <wp:lineTo x="-293" y="21470"/>
                      <wp:lineTo x="21668" y="21470"/>
                      <wp:lineTo x="21668" y="-390"/>
                      <wp:lineTo x="-293" y="-39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1054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gridSpan w:val="2"/>
          </w:tcPr>
          <w:p w:rsidR="00DA67D2" w:rsidRDefault="00DA67D2" w:rsidP="00064214">
            <w:pPr>
              <w:widowControl w:val="0"/>
              <w:spacing w:after="0"/>
              <w:ind w:left="917" w:right="176"/>
              <w:contextualSpacing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  <w:p w:rsidR="00A92545" w:rsidRDefault="00F20807" w:rsidP="00064214">
            <w:pPr>
              <w:widowControl w:val="0"/>
              <w:spacing w:after="0"/>
              <w:ind w:left="917" w:right="176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20807">
              <w:rPr>
                <w:rFonts w:ascii="Times New Roman" w:hAnsi="Times New Roman"/>
                <w:b/>
                <w:noProof/>
                <w:sz w:val="22"/>
                <w:szCs w:val="22"/>
              </w:rPr>
              <w:t xml:space="preserve"> </w:t>
            </w:r>
            <w:r w:rsidR="00A92545" w:rsidRPr="00A92545">
              <w:rPr>
                <w:rFonts w:ascii="Times New Roman" w:hAnsi="Times New Roman"/>
                <w:b/>
                <w:sz w:val="22"/>
                <w:szCs w:val="22"/>
              </w:rPr>
              <w:t>Коррекционно-развивающее направление</w:t>
            </w:r>
          </w:p>
          <w:p w:rsidR="004A3911" w:rsidRDefault="004A3911" w:rsidP="00A92545">
            <w:pPr>
              <w:widowControl w:val="0"/>
              <w:spacing w:after="0"/>
              <w:ind w:left="317" w:right="176"/>
              <w:contextualSpacing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B5C73" w:rsidRDefault="004F4AB6" w:rsidP="004A3911">
            <w:pPr>
              <w:widowControl w:val="0"/>
              <w:spacing w:after="0"/>
              <w:ind w:left="209" w:right="176" w:firstLine="425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0807">
              <w:rPr>
                <w:rFonts w:ascii="Times New Roman" w:hAnsi="Times New Roman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7D51F56C" wp14:editId="4C412040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694690</wp:posOffset>
                  </wp:positionV>
                  <wp:extent cx="909955" cy="1327785"/>
                  <wp:effectExtent l="19050" t="19050" r="23495" b="24765"/>
                  <wp:wrapTight wrapText="bothSides">
                    <wp:wrapPolygon edited="0">
                      <wp:start x="-452" y="-310"/>
                      <wp:lineTo x="-452" y="21693"/>
                      <wp:lineTo x="21706" y="21693"/>
                      <wp:lineTo x="21706" y="-310"/>
                      <wp:lineTo x="-452" y="-310"/>
                    </wp:wrapPolygon>
                  </wp:wrapTight>
                  <wp:docPr id="8196" name="Picture 4" descr="E:\юбилей\ВСЕ Ф\ФОТО для презентации новые технические средства\P_20141204_102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E:\юбилей\ВСЕ Ф\ФОТО для презентации новые технические средства\P_20141204_102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8" b="13462"/>
                          <a:stretch/>
                        </pic:blipFill>
                        <pic:spPr bwMode="auto">
                          <a:xfrm>
                            <a:off x="0" y="0"/>
                            <a:ext cx="909955" cy="132778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B0F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3911" w:rsidRPr="00453002">
              <w:t xml:space="preserve"> </w:t>
            </w:r>
            <w:r w:rsidR="004A3911" w:rsidRPr="004A3911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Приоритетным направлением наряду с общеобразовательной подготовкой является подготовка учащихся с нарушением зрения </w:t>
            </w:r>
            <w:r w:rsidR="004A3911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и слуха </w:t>
            </w:r>
            <w:r w:rsidR="004A3911" w:rsidRPr="004A3911">
              <w:rPr>
                <w:rFonts w:ascii="Times New Roman" w:hAnsi="Times New Roman"/>
                <w:color w:val="auto"/>
                <w:sz w:val="22"/>
                <w:szCs w:val="22"/>
              </w:rPr>
              <w:t>по учебн</w:t>
            </w:r>
            <w:r w:rsidR="00C53D17">
              <w:rPr>
                <w:rFonts w:ascii="Times New Roman" w:hAnsi="Times New Roman"/>
                <w:color w:val="auto"/>
                <w:sz w:val="22"/>
                <w:szCs w:val="22"/>
              </w:rPr>
              <w:t>о-коррекционным</w:t>
            </w:r>
            <w:r w:rsidR="004A3911" w:rsidRPr="004A3911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дисциплинам, соответствующим специфике школы</w:t>
            </w:r>
            <w:r w:rsidR="00A92545" w:rsidRPr="00A92545">
              <w:rPr>
                <w:rFonts w:ascii="Times New Roman" w:hAnsi="Times New Roman"/>
                <w:sz w:val="22"/>
                <w:szCs w:val="22"/>
              </w:rPr>
              <w:t>:</w:t>
            </w:r>
          </w:p>
          <w:p w:rsidR="00EB5C73" w:rsidRDefault="00EB5C73" w:rsidP="00F20807">
            <w:pPr>
              <w:widowControl w:val="0"/>
              <w:spacing w:after="0"/>
              <w:ind w:left="176" w:right="176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="00A92545" w:rsidRPr="00A92545">
              <w:rPr>
                <w:rFonts w:ascii="Times New Roman" w:hAnsi="Times New Roman"/>
                <w:sz w:val="22"/>
                <w:szCs w:val="22"/>
              </w:rPr>
              <w:t xml:space="preserve"> предметно–практическое обучение; </w:t>
            </w:r>
          </w:p>
          <w:p w:rsidR="00EB5C73" w:rsidRDefault="00EB5C73" w:rsidP="00F20807">
            <w:pPr>
              <w:widowControl w:val="0"/>
              <w:spacing w:after="0"/>
              <w:ind w:left="176" w:right="176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A92545" w:rsidRPr="00A92545">
              <w:rPr>
                <w:rFonts w:ascii="Times New Roman" w:hAnsi="Times New Roman"/>
                <w:sz w:val="22"/>
                <w:szCs w:val="22"/>
              </w:rPr>
              <w:t xml:space="preserve">музыкально–ритмические занятия,  </w:t>
            </w:r>
          </w:p>
          <w:p w:rsidR="00A92545" w:rsidRPr="00A92545" w:rsidRDefault="00EB5C73" w:rsidP="00737569">
            <w:pPr>
              <w:widowControl w:val="0"/>
              <w:spacing w:after="0"/>
              <w:ind w:left="176" w:right="176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A92545" w:rsidRPr="00A92545">
              <w:rPr>
                <w:rFonts w:ascii="Times New Roman" w:hAnsi="Times New Roman"/>
                <w:sz w:val="22"/>
                <w:szCs w:val="22"/>
              </w:rPr>
              <w:t>специальные индивидуальные занятия по коррекции слуха и зрения.</w:t>
            </w:r>
          </w:p>
          <w:p w:rsidR="00A92545" w:rsidRDefault="00EB5C73" w:rsidP="00F20807">
            <w:pPr>
              <w:widowControl w:val="0"/>
              <w:spacing w:after="0"/>
              <w:ind w:left="176" w:right="176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</w:t>
            </w:r>
            <w:r w:rsidR="00A92545" w:rsidRPr="00A92545">
              <w:rPr>
                <w:rFonts w:ascii="Times New Roman" w:hAnsi="Times New Roman"/>
                <w:sz w:val="22"/>
                <w:szCs w:val="22"/>
              </w:rPr>
              <w:t>Коррекционная работа проводится с широким использованием специализированных технических средств (</w:t>
            </w:r>
            <w:proofErr w:type="gramStart"/>
            <w:r w:rsidR="00A92545" w:rsidRPr="00A92545">
              <w:rPr>
                <w:rFonts w:ascii="Times New Roman" w:hAnsi="Times New Roman"/>
                <w:sz w:val="22"/>
                <w:szCs w:val="22"/>
              </w:rPr>
              <w:t>электро-акустическая</w:t>
            </w:r>
            <w:proofErr w:type="gramEnd"/>
            <w:r w:rsidR="007C5D5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92545" w:rsidRPr="00A92545">
              <w:rPr>
                <w:rFonts w:ascii="Times New Roman" w:hAnsi="Times New Roman"/>
                <w:sz w:val="22"/>
                <w:szCs w:val="22"/>
              </w:rPr>
              <w:t>аппаратура, компьютерная    техника и другие технические средства).</w:t>
            </w:r>
          </w:p>
          <w:p w:rsidR="00A92545" w:rsidRPr="006E0E60" w:rsidRDefault="00A92545" w:rsidP="00F20807">
            <w:pPr>
              <w:widowControl w:val="0"/>
              <w:spacing w:after="0"/>
              <w:ind w:left="176" w:right="176" w:firstLine="424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92545">
              <w:rPr>
                <w:rFonts w:ascii="Times New Roman" w:hAnsi="Times New Roman"/>
                <w:sz w:val="22"/>
                <w:szCs w:val="22"/>
              </w:rPr>
              <w:t xml:space="preserve">Основы </w:t>
            </w:r>
            <w:proofErr w:type="spellStart"/>
            <w:r w:rsidRPr="00A92545">
              <w:rPr>
                <w:rFonts w:ascii="Times New Roman" w:hAnsi="Times New Roman"/>
                <w:sz w:val="22"/>
                <w:szCs w:val="22"/>
              </w:rPr>
              <w:t>допрофессиональных</w:t>
            </w:r>
            <w:proofErr w:type="spellEnd"/>
            <w:r w:rsidRPr="00A92545">
              <w:rPr>
                <w:rFonts w:ascii="Times New Roman" w:hAnsi="Times New Roman"/>
                <w:sz w:val="22"/>
                <w:szCs w:val="22"/>
              </w:rPr>
              <w:t xml:space="preserve"> навыков и профессиональной ориентации учащиеся получают как на уроках, так и во внеурочное время в столярной мастерской, в мастерской швейного дела.</w:t>
            </w:r>
          </w:p>
          <w:p w:rsidR="00F37596" w:rsidRPr="004A3911" w:rsidRDefault="004F4AB6" w:rsidP="00A332AC">
            <w:pPr>
              <w:widowControl w:val="0"/>
              <w:spacing w:after="0"/>
              <w:ind w:left="175" w:right="176" w:firstLine="351"/>
              <w:jc w:val="both"/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</w:pPr>
            <w:r w:rsidRPr="004A3911">
              <w:rPr>
                <w:rFonts w:ascii="Times New Roman" w:hAnsi="Times New Roman"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6E9FE4B9" wp14:editId="07168F5C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1331595</wp:posOffset>
                  </wp:positionV>
                  <wp:extent cx="1469390" cy="1101090"/>
                  <wp:effectExtent l="19050" t="19050" r="16510" b="22860"/>
                  <wp:wrapTight wrapText="bothSides">
                    <wp:wrapPolygon edited="0">
                      <wp:start x="-280" y="-374"/>
                      <wp:lineTo x="-280" y="21675"/>
                      <wp:lineTo x="21563" y="21675"/>
                      <wp:lineTo x="21563" y="-374"/>
                      <wp:lineTo x="-280" y="-374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1010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20807">
              <w:rPr>
                <w:rFonts w:ascii="Times New Roman" w:hAnsi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3E93F8B2" wp14:editId="4DB89729">
                  <wp:simplePos x="0" y="0"/>
                  <wp:positionH relativeFrom="column">
                    <wp:posOffset>1762760</wp:posOffset>
                  </wp:positionH>
                  <wp:positionV relativeFrom="paragraph">
                    <wp:posOffset>-605155</wp:posOffset>
                  </wp:positionV>
                  <wp:extent cx="1471295" cy="105537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255" y="21054"/>
                      <wp:lineTo x="2125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807" w:rsidRPr="00962B5F"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653A7E1A" wp14:editId="10048882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-603250</wp:posOffset>
                  </wp:positionV>
                  <wp:extent cx="1469390" cy="1043305"/>
                  <wp:effectExtent l="19050" t="19050" r="16510" b="23495"/>
                  <wp:wrapTight wrapText="bothSides">
                    <wp:wrapPolygon edited="0">
                      <wp:start x="-280" y="-394"/>
                      <wp:lineTo x="-280" y="21692"/>
                      <wp:lineTo x="21563" y="21692"/>
                      <wp:lineTo x="21563" y="-394"/>
                      <wp:lineTo x="-280" y="-394"/>
                    </wp:wrapPolygon>
                  </wp:wrapTight>
                  <wp:docPr id="14" name="Picture 4" descr="Z:\Учителя\Яковлева Л.Ю\Быстрова к мо\DSCN9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Z:\Учителя\Яковлева Л.Ю\Быстрова к мо\DSCN9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35"/>
                          <a:stretch/>
                        </pic:blipFill>
                        <pic:spPr bwMode="auto">
                          <a:xfrm>
                            <a:off x="0" y="0"/>
                            <a:ext cx="146939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289" w:rsidRPr="004A3911">
              <w:rPr>
                <w:rFonts w:ascii="Times New Roman" w:hAnsi="Times New Roman"/>
                <w:color w:val="auto"/>
                <w:sz w:val="22"/>
                <w:szCs w:val="22"/>
              </w:rPr>
              <w:t>После окончания обучения, ш</w:t>
            </w:r>
            <w:r w:rsidR="00F37596" w:rsidRPr="004A3911">
              <w:rPr>
                <w:rFonts w:ascii="Times New Roman" w:hAnsi="Times New Roman"/>
                <w:color w:val="auto"/>
                <w:sz w:val="22"/>
                <w:szCs w:val="22"/>
              </w:rPr>
              <w:t>кола содействует в поступлении выпускников в начальные профессиональные, средние–специальные</w:t>
            </w:r>
            <w:r w:rsidR="00C53D17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профессиональные</w:t>
            </w:r>
            <w:r w:rsidR="00F37596" w:rsidRPr="004A3911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учебные заведения города, области и на территории РФ.</w:t>
            </w:r>
            <w:r w:rsidR="00807E38" w:rsidRPr="004A3911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 </w:t>
            </w:r>
          </w:p>
          <w:p w:rsidR="00A92545" w:rsidRPr="00A92545" w:rsidRDefault="00A92545" w:rsidP="00A92545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A92545" w:rsidRPr="00A92545" w:rsidRDefault="001A20D5" w:rsidP="00A92545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</w:t>
            </w:r>
          </w:p>
          <w:p w:rsidR="00A92545" w:rsidRPr="00A92545" w:rsidRDefault="00A92545" w:rsidP="00A92545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A92545" w:rsidRPr="00A92545" w:rsidRDefault="00A92545" w:rsidP="00A92545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A92545" w:rsidRDefault="00A92545" w:rsidP="00D60A43"/>
        </w:tc>
        <w:tc>
          <w:tcPr>
            <w:tcW w:w="5245" w:type="dxa"/>
          </w:tcPr>
          <w:p w:rsidR="00DA67D2" w:rsidRDefault="00DA67D2" w:rsidP="0072272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72272F" w:rsidRDefault="00776957" w:rsidP="0072272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B3EF17F" wp14:editId="68C3866D">
                      <wp:simplePos x="0" y="0"/>
                      <wp:positionH relativeFrom="column">
                        <wp:posOffset>7218045</wp:posOffset>
                      </wp:positionH>
                      <wp:positionV relativeFrom="paragraph">
                        <wp:posOffset>570865</wp:posOffset>
                      </wp:positionV>
                      <wp:extent cx="3208020" cy="6405880"/>
                      <wp:effectExtent l="0" t="0" r="11430" b="13970"/>
                      <wp:wrapNone/>
                      <wp:docPr id="39" name="Группа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8020" cy="6405880"/>
                                <a:chOff x="11367" y="899"/>
                                <a:chExt cx="5052" cy="10088"/>
                              </a:xfrm>
                            </wpg:grpSpPr>
                            <wps:wsp>
                              <wps:cNvPr id="40" name="AutoShape 33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11487" y="899"/>
                                  <a:ext cx="4932" cy="10088"/>
                                </a:xfrm>
                                <a:prstGeom prst="roundRect">
                                  <a:avLst>
                                    <a:gd name="adj" fmla="val 15130"/>
                                  </a:avLst>
                                </a:prstGeom>
                                <a:noFill/>
                                <a:ln w="25400" algn="in">
                                  <a:solidFill>
                                    <a:srgbClr val="669999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41" name="Rectangle 34"/>
                              <wps:cNvSpPr>
                                <a:spLocks noChangeArrowheads="1" noChangeShapeType="1"/>
                              </wps:cNvSpPr>
                              <wps:spPr bwMode="auto">
                                <a:xfrm>
                                  <a:off x="11367" y="1664"/>
                                  <a:ext cx="3627" cy="9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 algn="in">
                                  <a:solidFill>
                                    <a:srgbClr val="669999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42" name="Text Box 35"/>
                              <wps:cNvSpPr txBox="1">
                                <a:spLocks noChangeArrowheads="1" noChangeShapeType="1"/>
                              </wps:cNvSpPr>
                              <wps:spPr bwMode="auto">
                                <a:xfrm>
                                  <a:off x="11487" y="899"/>
                                  <a:ext cx="3960" cy="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A7C61" w:rsidRDefault="002A7C61" w:rsidP="008E451A">
                                    <w:pPr>
                                      <w:pStyle w:val="4"/>
                                      <w:widowControl w:val="0"/>
                                      <w:jc w:val="center"/>
                                      <w:rPr>
                                        <w:i/>
                                        <w:iCs/>
                                        <w:color w:val="FFFFFF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color w:val="FFFFFF"/>
                                      </w:rPr>
                                      <w:t>Учредитель</w:t>
                                    </w:r>
                                    <w:r w:rsidRPr="004254D5">
                                      <w:rPr>
                                        <w:i/>
                                        <w:iCs/>
                                        <w:color w:val="FFFFFF"/>
                                      </w:rPr>
                                      <w:t>: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FFFFFF"/>
                                      </w:rPr>
                                      <w:t xml:space="preserve"> Министерство образования и науки Мурманской области</w:t>
                                    </w:r>
                                  </w:p>
                                </w:txbxContent>
                              </wps:txbx>
                              <wps:bodyPr rot="0" vert="horz" wrap="square" lIns="36195" tIns="36195" rIns="36195" bIns="36195" anchor="t" anchorCtr="0" upright="1">
                                <a:noAutofit/>
                              </wps:bodyPr>
                            </wps:wsp>
                            <wps:wsp>
                              <wps:cNvPr id="43" name="Text Box 36"/>
                              <wps:cNvSpPr txBox="1">
                                <a:spLocks noChangeArrowheads="1" noChangeShapeType="1"/>
                              </wps:cNvSpPr>
                              <wps:spPr bwMode="auto">
                                <a:xfrm>
                                  <a:off x="11517" y="1946"/>
                                  <a:ext cx="3387" cy="4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A7C61" w:rsidRPr="00AC0F4C" w:rsidRDefault="002A7C61" w:rsidP="008E451A">
                                    <w:pPr>
                                      <w:pStyle w:val="msotagline"/>
                                      <w:widowControl w:val="0"/>
                                      <w:jc w:val="center"/>
                                      <w:rPr>
                                        <w:b/>
                                        <w:bCs/>
                                        <w:color w:val="669999"/>
                                        <w:sz w:val="16"/>
                                        <w:szCs w:val="16"/>
                                      </w:rPr>
                                    </w:pPr>
                                    <w:r w:rsidRPr="00AC0F4C">
                                      <w:rPr>
                                        <w:b/>
                                        <w:bCs/>
                                        <w:color w:val="669999"/>
                                        <w:sz w:val="16"/>
                                        <w:szCs w:val="16"/>
                                      </w:rPr>
                                      <w:t xml:space="preserve">Государственное  областное бюджетное общеобразовательное учреждение </w:t>
                                    </w:r>
                                  </w:p>
                                </w:txbxContent>
                              </wps:txbx>
                              <wps:bodyPr rot="0" vert="horz" wrap="square" lIns="36195" tIns="36195" rIns="36195" bIns="36195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3EF17F" id="Группа 39" o:spid="_x0000_s1027" style="position:absolute;left:0;text-align:left;margin-left:568.35pt;margin-top:44.95pt;width:252.6pt;height:504.4pt;z-index:251662336" coordorigin="11367,899" coordsize="5052,1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">
                      <v:roundrect id="AutoShape 33" o:spid="_x0000_s1028" style="position:absolute;left:11487;top:899;width:4932;height:10088;visibility:visible;mso-wrap-style:square;v-text-anchor:top" arcsize="991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Sb8cIA&#10;AADbAAAADwAAAGRycy9kb3ducmV2LnhtbERPz2vCMBS+C/sfwhvspulkG1KNIgOH20XsxHp8Ns+m&#10;2Lx0SdTuvzeHwY4f3+/ZoretuJIPjWMFz6MMBHHldMO1gt33ajgBESKyxtYxKfilAIv5w2CGuXY3&#10;3tK1iLVIIRxyVGBi7HIpQ2XIYhi5jjhxJ+ctxgR9LbXHWwq3rRxn2Zu02HBqMNjRu6HqXFysgs1W&#10;fvx4c1x/vZ7C/vNAZVFeSqWeHvvlFESkPv6L/9xrreAlrU9f0g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JvxwgAAANsAAAAPAAAAAAAAAAAAAAAAAJgCAABkcnMvZG93&#10;bnJldi54bWxQSwUGAAAAAAQABAD1AAAAhwMAAAAA&#10;" filled="f" fillcolor="black" strokecolor="#699" strokeweight="2pt" insetpen="t">
                        <v:shadow color="#ccc"/>
                        <o:lock v:ext="edit" shapetype="t"/>
                        <v:textbox inset="2.88pt,2.88pt,2.88pt,2.88pt"/>
                      </v:roundrect>
                      <v:rect id="Rectangle 34" o:spid="_x0000_s1029" style="position:absolute;left:11367;top:1664;width:3627;height: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3lr4A&#10;AADbAAAADwAAAGRycy9kb3ducmV2LnhtbESPzQrCMBCE74LvEFbwIppWREo1igqCFw9WDx6XZm2L&#10;zaY0UevbG0HwOMzPxyzXnanFk1pXWVYQTyIQxLnVFRcKLuf9OAHhPLLG2jIpeJOD9arfW2Kq7YtP&#10;9Mx8IcIIuxQVlN43qZQuL8mgm9iGOHg32xr0QbaF1C2+wrip5TSK5tJgxYFQYkO7kvJ79jCBe42T&#10;JrvlB5Md0V8dbUcbPik1HHSbBQhPnf+Hf+2DVjCL4f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l95a+AAAA2wAAAA8AAAAAAAAAAAAAAAAAmAIAAGRycy9kb3ducmV2&#10;LnhtbFBLBQYAAAAABAAEAPUAAACDAwAAAAA=&#10;" strokecolor="#699" strokeweight="2pt" insetpen="t">
                        <v:shadow color="#ccc"/>
                        <o:lock v:ext="edit" shapetype="t"/>
                        <v:textbox inset="2.88pt,2.88pt,2.88pt,2.88pt"/>
                      </v:rect>
                      <v:shape id="Text Box 35" o:spid="_x0000_s1030" type="#_x0000_t202" style="position:absolute;left:11487;top:899;width:3960;height: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+RMQA&#10;AADbAAAADwAAAGRycy9kb3ducmV2LnhtbESPQWvCQBSE7wX/w/IEL6XZrJZgo6uIVCo9FBpLz4/s&#10;Mwlm34bsNqb/3hUKPQ4z8w2z3o62FQP1vnGsQSUpCOLSmYYrDV+nw9MShA/IBlvHpOGXPGw3k4c1&#10;5sZd+ZOGIlQiQtjnqKEOocul9GVNFn3iOuLonV1vMUTZV9L0eI1w28p5mmbSYsNxocaO9jWVl+LH&#10;apD25T17C6heH/ffH9kCB6UuZ61n03G3AhFoDP/hv/bRaHiew/1L/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PkTEAAAA2wAAAA8AAAAAAAAAAAAAAAAAmAIAAGRycy9k&#10;b3ducmV2LnhtbFBLBQYAAAAABAAEAPUAAACJAwAAAAA=&#10;" filled="f" stroked="f" strokeweight="0" insetpen="t">
                        <o:lock v:ext="edit" shapetype="t"/>
                        <v:textbox inset="2.85pt,2.85pt,2.85pt,2.85pt">
                          <w:txbxContent>
                            <w:p w:rsidR="002A7C61" w:rsidRDefault="002A7C61" w:rsidP="008E451A">
                              <w:pPr>
                                <w:pStyle w:val="4"/>
                                <w:widowControl w:val="0"/>
                                <w:jc w:val="center"/>
                                <w:rPr>
                                  <w:i/>
                                  <w:iCs/>
                                  <w:color w:val="FFFFFF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/>
                                </w:rPr>
                                <w:t>Учредитель</w:t>
                              </w:r>
                              <w:r w:rsidRPr="004254D5">
                                <w:rPr>
                                  <w:i/>
                                  <w:iCs/>
                                  <w:color w:val="FFFFFF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iCs/>
                                  <w:color w:val="FFFFFF"/>
                                </w:rPr>
                                <w:t xml:space="preserve"> Министерство образования и науки Мурманской области</w:t>
                              </w:r>
                            </w:p>
                          </w:txbxContent>
                        </v:textbox>
                      </v:shape>
                      <v:shape id="Text Box 36" o:spid="_x0000_s1031" type="#_x0000_t202" style="position:absolute;left:11517;top:1946;width:3387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nfsYA&#10;AADbAAAADwAAAGRycy9kb3ducmV2LnhtbESPQWvCQBSE7wX/w/KEXqRurCJt6iphaaEgFUzbg7dn&#10;9jUJZt+G7BrTf+8WhB6HmfmGWW0G24ieOl87VjCbJiCIC2dqLhV8fb49PIHwAdlg45gU/JKHzXp0&#10;t8LUuAvvqc9DKSKEfYoKqhDaVEpfVGTRT11LHL0f11kMUXalNB1eItw28jFJltJizXGhwpZ0RcUp&#10;P1sFh+a8y/TxW2/nWvf55PU5mWQfSt2Ph+wFRKAh/Idv7XejYDGHvy/xB8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rnfsYAAADbAAAADwAAAAAAAAAAAAAAAACYAgAAZHJz&#10;L2Rvd25yZXYueG1sUEsFBgAAAAAEAAQA9QAAAIsDAAAAAA==&#10;" stroked="f" strokeweight="0" insetpen="t">
                        <v:shadow color="#ccc"/>
                        <o:lock v:ext="edit" shapetype="t"/>
                        <v:textbox inset="2.85pt,2.85pt,2.85pt,2.85pt">
                          <w:txbxContent>
                            <w:p w:rsidR="002A7C61" w:rsidRPr="00AC0F4C" w:rsidRDefault="002A7C61" w:rsidP="008E451A">
                              <w:pPr>
                                <w:pStyle w:val="msotagline"/>
                                <w:widowControl w:val="0"/>
                                <w:jc w:val="center"/>
                                <w:rPr>
                                  <w:b/>
                                  <w:bCs/>
                                  <w:color w:val="669999"/>
                                  <w:sz w:val="16"/>
                                  <w:szCs w:val="16"/>
                                </w:rPr>
                              </w:pPr>
                              <w:r w:rsidRPr="00AC0F4C">
                                <w:rPr>
                                  <w:b/>
                                  <w:bCs/>
                                  <w:color w:val="669999"/>
                                  <w:sz w:val="16"/>
                                  <w:szCs w:val="16"/>
                                </w:rPr>
                                <w:t xml:space="preserve">Государственное  областное бюджетное общеобразовательное учреждение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2272F" w:rsidRPr="00A92545">
              <w:rPr>
                <w:rFonts w:ascii="Times New Roman" w:hAnsi="Times New Roman"/>
                <w:b/>
                <w:bCs/>
                <w:sz w:val="22"/>
                <w:szCs w:val="22"/>
              </w:rPr>
              <w:t>Воспитательный процесс</w:t>
            </w:r>
          </w:p>
          <w:p w:rsidR="002A7C61" w:rsidRDefault="002A7C61" w:rsidP="0072272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72272F" w:rsidRDefault="004A3911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911">
              <w:rPr>
                <w:rFonts w:ascii="Times New Roman" w:hAnsi="Times New Roman"/>
                <w:sz w:val="22"/>
                <w:szCs w:val="22"/>
              </w:rPr>
              <w:t>Школа обеспечивает своим  воспитанникам развитие индивидуальных способностей через сист</w:t>
            </w:r>
            <w:r>
              <w:rPr>
                <w:rFonts w:ascii="Times New Roman" w:hAnsi="Times New Roman"/>
                <w:sz w:val="22"/>
                <w:szCs w:val="22"/>
              </w:rPr>
              <w:t>ему дополнительного образования</w:t>
            </w:r>
            <w:r w:rsidR="00A17CE1"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2272F" w:rsidRPr="00A92545">
              <w:rPr>
                <w:rFonts w:ascii="Times New Roman" w:hAnsi="Times New Roman"/>
                <w:sz w:val="22"/>
                <w:szCs w:val="22"/>
              </w:rPr>
              <w:t xml:space="preserve">по следующим направлениям: </w:t>
            </w:r>
          </w:p>
          <w:p w:rsidR="007F450B" w:rsidRDefault="007F450B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72112">
              <w:rPr>
                <w:rFonts w:ascii="Times New Roman" w:hAnsi="Times New Roman"/>
                <w:sz w:val="22"/>
                <w:szCs w:val="22"/>
                <w:u w:val="single"/>
              </w:rPr>
              <w:t>Научно – техническое</w:t>
            </w:r>
            <w:r w:rsidRPr="007F450B">
              <w:rPr>
                <w:rFonts w:ascii="Times New Roman" w:hAnsi="Times New Roman"/>
                <w:sz w:val="22"/>
                <w:szCs w:val="22"/>
              </w:rPr>
              <w:t>:</w:t>
            </w:r>
          </w:p>
          <w:p w:rsidR="00BB51AF" w:rsidRPr="00776957" w:rsidRDefault="00372112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 к</w:t>
            </w:r>
            <w:r w:rsidR="007F450B" w:rsidRPr="007F450B">
              <w:rPr>
                <w:rFonts w:ascii="Times New Roman" w:hAnsi="Times New Roman"/>
                <w:sz w:val="22"/>
                <w:szCs w:val="22"/>
              </w:rPr>
              <w:t>ружок "</w:t>
            </w:r>
            <w:proofErr w:type="gramStart"/>
            <w:r w:rsidR="007F450B" w:rsidRPr="007F450B">
              <w:rPr>
                <w:rFonts w:ascii="Times New Roman" w:hAnsi="Times New Roman"/>
                <w:sz w:val="22"/>
                <w:szCs w:val="22"/>
              </w:rPr>
              <w:t>Компьютер</w:t>
            </w:r>
            <w:r w:rsidR="00BB51AF" w:rsidRPr="00BB51AF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="007F450B" w:rsidRPr="007F450B">
              <w:rPr>
                <w:rFonts w:ascii="Times New Roman" w:hAnsi="Times New Roman"/>
                <w:sz w:val="22"/>
                <w:szCs w:val="22"/>
              </w:rPr>
              <w:t>ный</w:t>
            </w:r>
            <w:proofErr w:type="spellEnd"/>
            <w:proofErr w:type="gramEnd"/>
            <w:r w:rsidR="007F450B" w:rsidRPr="007F450B">
              <w:rPr>
                <w:rFonts w:ascii="Times New Roman" w:hAnsi="Times New Roman"/>
                <w:sz w:val="22"/>
                <w:szCs w:val="22"/>
              </w:rPr>
              <w:t xml:space="preserve"> мир"</w:t>
            </w:r>
            <w:r w:rsidR="00747CA8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7F450B" w:rsidRPr="007F450B" w:rsidRDefault="007F450B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F450B">
              <w:rPr>
                <w:rFonts w:ascii="Times New Roman" w:hAnsi="Times New Roman"/>
                <w:sz w:val="22"/>
                <w:szCs w:val="22"/>
              </w:rPr>
              <w:t> </w:t>
            </w:r>
            <w:r w:rsidR="00372112">
              <w:rPr>
                <w:rFonts w:ascii="Times New Roman" w:hAnsi="Times New Roman"/>
                <w:sz w:val="22"/>
                <w:szCs w:val="22"/>
              </w:rPr>
              <w:t>- с</w:t>
            </w:r>
            <w:r w:rsidRPr="007F450B">
              <w:rPr>
                <w:rFonts w:ascii="Times New Roman" w:hAnsi="Times New Roman"/>
                <w:sz w:val="22"/>
                <w:szCs w:val="22"/>
              </w:rPr>
              <w:t xml:space="preserve">тудия </w:t>
            </w:r>
            <w:proofErr w:type="gramStart"/>
            <w:r w:rsidRPr="007F450B">
              <w:rPr>
                <w:rFonts w:ascii="Times New Roman" w:hAnsi="Times New Roman"/>
                <w:sz w:val="22"/>
                <w:szCs w:val="22"/>
              </w:rPr>
              <w:t>компьютер</w:t>
            </w:r>
            <w:r w:rsidR="00BB51AF" w:rsidRPr="00BB51AF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proofErr w:type="spellStart"/>
            <w:r w:rsidRPr="007F450B">
              <w:rPr>
                <w:rFonts w:ascii="Times New Roman" w:hAnsi="Times New Roman"/>
                <w:sz w:val="22"/>
                <w:szCs w:val="22"/>
              </w:rPr>
              <w:t>ного</w:t>
            </w:r>
            <w:proofErr w:type="spellEnd"/>
            <w:proofErr w:type="gramEnd"/>
            <w:r w:rsidRPr="007F450B">
              <w:rPr>
                <w:rFonts w:ascii="Times New Roman" w:hAnsi="Times New Roman"/>
                <w:sz w:val="22"/>
                <w:szCs w:val="22"/>
              </w:rPr>
              <w:t xml:space="preserve"> дизайна «Дизайн+»</w:t>
            </w:r>
            <w:r w:rsidR="00747CA8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7F450B" w:rsidRPr="007F450B" w:rsidRDefault="007F450B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72112">
              <w:rPr>
                <w:rFonts w:ascii="Times New Roman" w:hAnsi="Times New Roman"/>
                <w:sz w:val="22"/>
                <w:szCs w:val="22"/>
                <w:u w:val="single"/>
              </w:rPr>
              <w:t>Художественно</w:t>
            </w:r>
            <w:r w:rsidR="003229AC">
              <w:rPr>
                <w:rFonts w:ascii="Times New Roman" w:hAnsi="Times New Roman"/>
                <w:sz w:val="22"/>
                <w:szCs w:val="22"/>
                <w:u w:val="single"/>
              </w:rPr>
              <w:t>-</w:t>
            </w:r>
            <w:proofErr w:type="spellStart"/>
            <w:r w:rsidR="003229AC">
              <w:rPr>
                <w:rFonts w:ascii="Times New Roman" w:hAnsi="Times New Roman"/>
                <w:sz w:val="22"/>
                <w:szCs w:val="22"/>
                <w:u w:val="single"/>
              </w:rPr>
              <w:t>эстети</w:t>
            </w:r>
            <w:proofErr w:type="spellEnd"/>
            <w:r w:rsidR="007C5D5D">
              <w:rPr>
                <w:rFonts w:ascii="Times New Roman" w:hAnsi="Times New Roman"/>
                <w:sz w:val="22"/>
                <w:szCs w:val="22"/>
                <w:u w:val="single"/>
              </w:rPr>
              <w:t>-</w:t>
            </w:r>
            <w:proofErr w:type="spellStart"/>
            <w:r w:rsidR="003229AC">
              <w:rPr>
                <w:rFonts w:ascii="Times New Roman" w:hAnsi="Times New Roman"/>
                <w:sz w:val="22"/>
                <w:szCs w:val="22"/>
                <w:u w:val="single"/>
              </w:rPr>
              <w:t>ческое</w:t>
            </w:r>
            <w:proofErr w:type="spellEnd"/>
            <w:r w:rsidRPr="007F450B">
              <w:rPr>
                <w:rFonts w:ascii="Times New Roman" w:hAnsi="Times New Roman"/>
                <w:sz w:val="22"/>
                <w:szCs w:val="22"/>
              </w:rPr>
              <w:t>:</w:t>
            </w:r>
          </w:p>
          <w:p w:rsidR="003F250F" w:rsidRDefault="00FA704A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008F604" wp14:editId="62D2B8F0">
                  <wp:simplePos x="0" y="0"/>
                  <wp:positionH relativeFrom="column">
                    <wp:posOffset>1973580</wp:posOffset>
                  </wp:positionH>
                  <wp:positionV relativeFrom="paragraph">
                    <wp:posOffset>-430530</wp:posOffset>
                  </wp:positionV>
                  <wp:extent cx="1265555" cy="1054735"/>
                  <wp:effectExtent l="19050" t="19050" r="10795" b="12065"/>
                  <wp:wrapSquare wrapText="bothSides"/>
                  <wp:docPr id="10" name="Рисунок 10" descr="20201127_10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1127_105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3981" b="3390"/>
                          <a:stretch/>
                        </pic:blipFill>
                        <pic:spPr bwMode="auto">
                          <a:xfrm>
                            <a:off x="0" y="0"/>
                            <a:ext cx="1265555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2112">
              <w:rPr>
                <w:rFonts w:ascii="Times New Roman" w:hAnsi="Times New Roman"/>
                <w:sz w:val="22"/>
                <w:szCs w:val="22"/>
              </w:rPr>
              <w:t>- к</w:t>
            </w:r>
            <w:r w:rsidR="007F450B" w:rsidRPr="007F450B">
              <w:rPr>
                <w:rFonts w:ascii="Times New Roman" w:hAnsi="Times New Roman"/>
                <w:sz w:val="22"/>
                <w:szCs w:val="22"/>
              </w:rPr>
              <w:t>ружок жестового пения «Говорящие руки»</w:t>
            </w:r>
            <w:r w:rsidR="00747CA8">
              <w:rPr>
                <w:rFonts w:ascii="Times New Roman" w:hAnsi="Times New Roman"/>
                <w:sz w:val="22"/>
                <w:szCs w:val="22"/>
              </w:rPr>
              <w:t>,</w:t>
            </w:r>
            <w:r w:rsidR="007F450B" w:rsidRPr="007F450B">
              <w:rPr>
                <w:rFonts w:ascii="Times New Roman" w:hAnsi="Times New Roman"/>
                <w:sz w:val="22"/>
                <w:szCs w:val="22"/>
              </w:rPr>
              <w:t> </w:t>
            </w:r>
          </w:p>
          <w:p w:rsidR="003F250F" w:rsidRDefault="007F450B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F450B">
              <w:rPr>
                <w:rFonts w:ascii="Times New Roman" w:hAnsi="Times New Roman"/>
                <w:sz w:val="22"/>
                <w:szCs w:val="22"/>
              </w:rPr>
              <w:t> </w:t>
            </w:r>
            <w:r w:rsidR="00372112">
              <w:rPr>
                <w:rFonts w:ascii="Times New Roman" w:hAnsi="Times New Roman"/>
                <w:sz w:val="22"/>
                <w:szCs w:val="22"/>
              </w:rPr>
              <w:t>- а</w:t>
            </w:r>
            <w:r w:rsidRPr="007F450B">
              <w:rPr>
                <w:rFonts w:ascii="Times New Roman" w:hAnsi="Times New Roman"/>
                <w:sz w:val="22"/>
                <w:szCs w:val="22"/>
              </w:rPr>
              <w:t>нсамбль народных инструментов «Калинка»</w:t>
            </w:r>
            <w:r w:rsidR="00747CA8">
              <w:rPr>
                <w:rFonts w:ascii="Times New Roman" w:hAnsi="Times New Roman"/>
                <w:sz w:val="22"/>
                <w:szCs w:val="22"/>
              </w:rPr>
              <w:t>,</w:t>
            </w:r>
            <w:r w:rsidRPr="007F450B">
              <w:rPr>
                <w:rFonts w:ascii="Times New Roman" w:hAnsi="Times New Roman"/>
                <w:sz w:val="22"/>
                <w:szCs w:val="22"/>
              </w:rPr>
              <w:t> </w:t>
            </w:r>
          </w:p>
          <w:p w:rsidR="007F450B" w:rsidRPr="007F450B" w:rsidRDefault="003229AC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="007F450B" w:rsidRPr="007F450B">
              <w:rPr>
                <w:rFonts w:ascii="Times New Roman" w:hAnsi="Times New Roman"/>
                <w:sz w:val="22"/>
                <w:szCs w:val="22"/>
              </w:rPr>
              <w:t xml:space="preserve">  </w:t>
            </w:r>
            <w:r>
              <w:rPr>
                <w:rFonts w:ascii="Times New Roman" w:hAnsi="Times New Roman"/>
                <w:sz w:val="22"/>
                <w:szCs w:val="22"/>
              </w:rPr>
              <w:t>к</w:t>
            </w:r>
            <w:r w:rsidR="007F450B" w:rsidRPr="007F450B">
              <w:rPr>
                <w:rFonts w:ascii="Times New Roman" w:hAnsi="Times New Roman"/>
                <w:sz w:val="22"/>
                <w:szCs w:val="22"/>
              </w:rPr>
              <w:t>ружок «Природа и творчество»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7F450B" w:rsidRPr="00372112" w:rsidRDefault="007F450B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372112">
              <w:rPr>
                <w:rFonts w:ascii="Times New Roman" w:hAnsi="Times New Roman"/>
                <w:sz w:val="22"/>
                <w:szCs w:val="22"/>
                <w:u w:val="single"/>
              </w:rPr>
              <w:t>Физкультурно-спортивное:</w:t>
            </w:r>
          </w:p>
          <w:p w:rsidR="00372112" w:rsidRDefault="00372112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 с</w:t>
            </w:r>
            <w:r w:rsidR="007F450B" w:rsidRPr="007F450B">
              <w:rPr>
                <w:rFonts w:ascii="Times New Roman" w:hAnsi="Times New Roman"/>
                <w:sz w:val="22"/>
                <w:szCs w:val="22"/>
              </w:rPr>
              <w:t>екция «Лыжные гонки»</w:t>
            </w:r>
            <w:r w:rsidR="00747CA8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372112" w:rsidRDefault="00372112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 - с</w:t>
            </w:r>
            <w:r w:rsidR="007F450B" w:rsidRPr="007F450B">
              <w:rPr>
                <w:rFonts w:ascii="Times New Roman" w:hAnsi="Times New Roman"/>
                <w:sz w:val="22"/>
                <w:szCs w:val="22"/>
              </w:rPr>
              <w:t>екция по плаванию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7F450B" w:rsidRDefault="00372112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 с</w:t>
            </w:r>
            <w:r w:rsidR="007F450B" w:rsidRPr="007F450B">
              <w:rPr>
                <w:rFonts w:ascii="Times New Roman" w:hAnsi="Times New Roman"/>
                <w:sz w:val="22"/>
                <w:szCs w:val="22"/>
              </w:rPr>
              <w:t>екция «Лёгкая атлетика»</w:t>
            </w:r>
            <w:r w:rsidR="00747CA8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4A3911" w:rsidRDefault="004A3911" w:rsidP="00B97D96">
            <w:pPr>
              <w:widowControl w:val="0"/>
              <w:spacing w:after="0"/>
              <w:ind w:left="317" w:firstLine="25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A3911">
              <w:rPr>
                <w:rFonts w:ascii="Times New Roman" w:hAnsi="Times New Roman"/>
                <w:sz w:val="22"/>
                <w:szCs w:val="22"/>
              </w:rPr>
              <w:t xml:space="preserve">Ежегодно воспитанники школы принимают участие в городских, областных и всероссийских фестивалях и конкурсах мастерства, занимая призовые места.  </w:t>
            </w:r>
          </w:p>
          <w:p w:rsidR="004A3911" w:rsidRPr="00B651C4" w:rsidRDefault="007C5D5D" w:rsidP="00A91E46">
            <w:pPr>
              <w:widowControl w:val="0"/>
              <w:spacing w:after="0"/>
              <w:ind w:left="142" w:firstLine="425"/>
              <w:contextualSpacing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 wp14:anchorId="19B371FE" wp14:editId="1428E98E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110490</wp:posOffset>
                  </wp:positionV>
                  <wp:extent cx="2345055" cy="1285875"/>
                  <wp:effectExtent l="19050" t="19050" r="17145" b="28575"/>
                  <wp:wrapTight wrapText="bothSides">
                    <wp:wrapPolygon edited="0">
                      <wp:start x="-175" y="-320"/>
                      <wp:lineTo x="-175" y="21760"/>
                      <wp:lineTo x="21582" y="21760"/>
                      <wp:lineTo x="21582" y="-320"/>
                      <wp:lineTo x="-175" y="-320"/>
                    </wp:wrapPolygon>
                  </wp:wrapTight>
                  <wp:docPr id="13" name="Рисунок 13" descr="http://scoshi3.ru/upload/medialibrary/b24/b24ee526525cc74993bdccf9fbdfd0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oshi3.ru/upload/medialibrary/b24/b24ee526525cc74993bdccf9fbdfd0a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10861" r="9858" b="7116"/>
                          <a:stretch/>
                        </pic:blipFill>
                        <pic:spPr bwMode="auto">
                          <a:xfrm>
                            <a:off x="0" y="0"/>
                            <a:ext cx="234505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911" w:rsidRDefault="004A3911" w:rsidP="008640E9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8640E9" w:rsidRDefault="008640E9" w:rsidP="0072272F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  <w:p w:rsidR="0072272F" w:rsidRDefault="0072272F" w:rsidP="00A92545">
            <w:pPr>
              <w:widowControl w:val="0"/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1440FE" w:rsidRDefault="00BD4000" w:rsidP="0072272F">
            <w:r>
              <w:rPr>
                <w:rFonts w:ascii="Times New Roman" w:hAnsi="Times New Roman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0" locked="0" layoutInCell="1" allowOverlap="1" wp14:anchorId="7645FE94" wp14:editId="76447876">
                  <wp:simplePos x="0" y="0"/>
                  <wp:positionH relativeFrom="column">
                    <wp:posOffset>1682750</wp:posOffset>
                  </wp:positionH>
                  <wp:positionV relativeFrom="paragraph">
                    <wp:posOffset>889635</wp:posOffset>
                  </wp:positionV>
                  <wp:extent cx="1543050" cy="1033145"/>
                  <wp:effectExtent l="19050" t="19050" r="19050" b="1460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1C60B5A3" wp14:editId="4524EC55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861060</wp:posOffset>
                  </wp:positionV>
                  <wp:extent cx="1445260" cy="1037590"/>
                  <wp:effectExtent l="19050" t="19050" r="21590" b="10160"/>
                  <wp:wrapTight wrapText="bothSides">
                    <wp:wrapPolygon edited="0">
                      <wp:start x="-285" y="-397"/>
                      <wp:lineTo x="-285" y="21415"/>
                      <wp:lineTo x="21638" y="21415"/>
                      <wp:lineTo x="21638" y="-397"/>
                      <wp:lineTo x="-285" y="-397"/>
                    </wp:wrapPolygon>
                  </wp:wrapTight>
                  <wp:docPr id="17" name="Рисунок 17" descr="http://scoshi3.ru/upload/medialibrary/3ce/3ce9676b018fd4007d89549dc8a98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oshi3.ru/upload/medialibrary/3ce/3ce9676b018fd4007d89549dc8a98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D41F6" w:rsidRDefault="007D41F6" w:rsidP="007F7D16"/>
    <w:sectPr w:rsidR="007D41F6" w:rsidSect="00B4654D">
      <w:pgSz w:w="16838" w:h="11906" w:orient="landscape"/>
      <w:pgMar w:top="426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B46D5"/>
    <w:multiLevelType w:val="hybridMultilevel"/>
    <w:tmpl w:val="5A4810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7"/>
        </w:tabs>
        <w:ind w:left="17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7"/>
        </w:tabs>
        <w:ind w:left="2447" w:hanging="360"/>
      </w:pPr>
      <w:rPr>
        <w:rFonts w:ascii="Wingdings" w:hAnsi="Wingdings" w:hint="default"/>
      </w:rPr>
    </w:lvl>
    <w:lvl w:ilvl="3" w:tplc="FED8555A">
      <w:start w:val="1"/>
      <w:numFmt w:val="bullet"/>
      <w:lvlText w:val=""/>
      <w:lvlJc w:val="left"/>
      <w:pPr>
        <w:tabs>
          <w:tab w:val="num" w:pos="3167"/>
        </w:tabs>
        <w:ind w:left="3167" w:hanging="360"/>
      </w:pPr>
      <w:rPr>
        <w:rFonts w:ascii="Symbol" w:hAnsi="Symbol" w:cs="Times New Roman" w:hint="default"/>
        <w:color w:val="auto"/>
        <w:sz w:val="24"/>
        <w:szCs w:val="24"/>
      </w:rPr>
    </w:lvl>
    <w:lvl w:ilvl="4" w:tplc="04190003" w:tentative="1">
      <w:start w:val="1"/>
      <w:numFmt w:val="bullet"/>
      <w:lvlText w:val="o"/>
      <w:lvlJc w:val="left"/>
      <w:pPr>
        <w:tabs>
          <w:tab w:val="num" w:pos="3887"/>
        </w:tabs>
        <w:ind w:left="3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7"/>
        </w:tabs>
        <w:ind w:left="4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7"/>
        </w:tabs>
        <w:ind w:left="5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7"/>
        </w:tabs>
        <w:ind w:left="6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7"/>
        </w:tabs>
        <w:ind w:left="6767" w:hanging="360"/>
      </w:pPr>
      <w:rPr>
        <w:rFonts w:ascii="Wingdings" w:hAnsi="Wingdings" w:hint="default"/>
      </w:rPr>
    </w:lvl>
  </w:abstractNum>
  <w:abstractNum w:abstractNumId="1">
    <w:nsid w:val="29A54A65"/>
    <w:multiLevelType w:val="hybridMultilevel"/>
    <w:tmpl w:val="53C872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7"/>
        </w:tabs>
        <w:ind w:left="17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7"/>
        </w:tabs>
        <w:ind w:left="2447" w:hanging="360"/>
      </w:pPr>
      <w:rPr>
        <w:rFonts w:ascii="Wingdings" w:hAnsi="Wingdings" w:hint="default"/>
      </w:rPr>
    </w:lvl>
    <w:lvl w:ilvl="3" w:tplc="FED8555A">
      <w:start w:val="1"/>
      <w:numFmt w:val="bullet"/>
      <w:lvlText w:val=""/>
      <w:lvlJc w:val="left"/>
      <w:pPr>
        <w:tabs>
          <w:tab w:val="num" w:pos="3167"/>
        </w:tabs>
        <w:ind w:left="3167" w:hanging="360"/>
      </w:pPr>
      <w:rPr>
        <w:rFonts w:ascii="Symbol" w:hAnsi="Symbol" w:cs="Times New Roman" w:hint="default"/>
        <w:color w:val="auto"/>
        <w:sz w:val="24"/>
        <w:szCs w:val="24"/>
      </w:rPr>
    </w:lvl>
    <w:lvl w:ilvl="4" w:tplc="04190003" w:tentative="1">
      <w:start w:val="1"/>
      <w:numFmt w:val="bullet"/>
      <w:lvlText w:val="o"/>
      <w:lvlJc w:val="left"/>
      <w:pPr>
        <w:tabs>
          <w:tab w:val="num" w:pos="3887"/>
        </w:tabs>
        <w:ind w:left="3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7"/>
        </w:tabs>
        <w:ind w:left="4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7"/>
        </w:tabs>
        <w:ind w:left="5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7"/>
        </w:tabs>
        <w:ind w:left="6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7"/>
        </w:tabs>
        <w:ind w:left="6767" w:hanging="360"/>
      </w:pPr>
      <w:rPr>
        <w:rFonts w:ascii="Wingdings" w:hAnsi="Wingdings" w:hint="default"/>
      </w:rPr>
    </w:lvl>
  </w:abstractNum>
  <w:abstractNum w:abstractNumId="2">
    <w:nsid w:val="2B1E54EE"/>
    <w:multiLevelType w:val="hybridMultilevel"/>
    <w:tmpl w:val="EFFE89EA"/>
    <w:lvl w:ilvl="0" w:tplc="FED855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DB07FF"/>
    <w:multiLevelType w:val="hybridMultilevel"/>
    <w:tmpl w:val="F9920DE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545"/>
    <w:rsid w:val="00034981"/>
    <w:rsid w:val="00046093"/>
    <w:rsid w:val="00064214"/>
    <w:rsid w:val="00083CE2"/>
    <w:rsid w:val="000B3655"/>
    <w:rsid w:val="000C44C2"/>
    <w:rsid w:val="000E3AAE"/>
    <w:rsid w:val="000F4A9F"/>
    <w:rsid w:val="00100F45"/>
    <w:rsid w:val="00121D8A"/>
    <w:rsid w:val="001440FE"/>
    <w:rsid w:val="0016323C"/>
    <w:rsid w:val="0018095D"/>
    <w:rsid w:val="00186694"/>
    <w:rsid w:val="001A20D5"/>
    <w:rsid w:val="001A5935"/>
    <w:rsid w:val="001E771D"/>
    <w:rsid w:val="00202CC8"/>
    <w:rsid w:val="00214BB8"/>
    <w:rsid w:val="00237A50"/>
    <w:rsid w:val="00252A04"/>
    <w:rsid w:val="00267758"/>
    <w:rsid w:val="002A5850"/>
    <w:rsid w:val="002A694D"/>
    <w:rsid w:val="002A7C61"/>
    <w:rsid w:val="002C2722"/>
    <w:rsid w:val="002E06DA"/>
    <w:rsid w:val="002E6380"/>
    <w:rsid w:val="002F2859"/>
    <w:rsid w:val="003229AC"/>
    <w:rsid w:val="00330641"/>
    <w:rsid w:val="003344FE"/>
    <w:rsid w:val="00337BCB"/>
    <w:rsid w:val="0036483E"/>
    <w:rsid w:val="003679A8"/>
    <w:rsid w:val="00367FFC"/>
    <w:rsid w:val="00372112"/>
    <w:rsid w:val="00373F15"/>
    <w:rsid w:val="003A10D3"/>
    <w:rsid w:val="003B0DE7"/>
    <w:rsid w:val="003B6547"/>
    <w:rsid w:val="003D3C1D"/>
    <w:rsid w:val="003F05FB"/>
    <w:rsid w:val="003F250F"/>
    <w:rsid w:val="00421DB1"/>
    <w:rsid w:val="00445D5F"/>
    <w:rsid w:val="00451B75"/>
    <w:rsid w:val="00456014"/>
    <w:rsid w:val="0048166C"/>
    <w:rsid w:val="004A3911"/>
    <w:rsid w:val="004A42C0"/>
    <w:rsid w:val="004E40B9"/>
    <w:rsid w:val="004F4AB6"/>
    <w:rsid w:val="00547CBD"/>
    <w:rsid w:val="0056433A"/>
    <w:rsid w:val="00577871"/>
    <w:rsid w:val="005B09B8"/>
    <w:rsid w:val="005C6DD8"/>
    <w:rsid w:val="0062598A"/>
    <w:rsid w:val="00636671"/>
    <w:rsid w:val="00650150"/>
    <w:rsid w:val="00652C32"/>
    <w:rsid w:val="0067309D"/>
    <w:rsid w:val="006E0E60"/>
    <w:rsid w:val="0071276A"/>
    <w:rsid w:val="0072272F"/>
    <w:rsid w:val="00737569"/>
    <w:rsid w:val="00747CA8"/>
    <w:rsid w:val="007555E9"/>
    <w:rsid w:val="00776957"/>
    <w:rsid w:val="007A2E95"/>
    <w:rsid w:val="007C5D5D"/>
    <w:rsid w:val="007C78C3"/>
    <w:rsid w:val="007D41F6"/>
    <w:rsid w:val="007D5986"/>
    <w:rsid w:val="007F450B"/>
    <w:rsid w:val="007F7D16"/>
    <w:rsid w:val="00807E38"/>
    <w:rsid w:val="00821A36"/>
    <w:rsid w:val="008640E9"/>
    <w:rsid w:val="008878E9"/>
    <w:rsid w:val="008977FF"/>
    <w:rsid w:val="008B302D"/>
    <w:rsid w:val="008C213D"/>
    <w:rsid w:val="008D569E"/>
    <w:rsid w:val="008E1B6D"/>
    <w:rsid w:val="009073E5"/>
    <w:rsid w:val="009118CD"/>
    <w:rsid w:val="00936CD4"/>
    <w:rsid w:val="00962B5F"/>
    <w:rsid w:val="009C1AE8"/>
    <w:rsid w:val="009C7996"/>
    <w:rsid w:val="009D22A9"/>
    <w:rsid w:val="00A160EE"/>
    <w:rsid w:val="00A17CE1"/>
    <w:rsid w:val="00A22109"/>
    <w:rsid w:val="00A332AC"/>
    <w:rsid w:val="00A521CC"/>
    <w:rsid w:val="00A71875"/>
    <w:rsid w:val="00A72A69"/>
    <w:rsid w:val="00A75392"/>
    <w:rsid w:val="00A91E46"/>
    <w:rsid w:val="00A92545"/>
    <w:rsid w:val="00AA3009"/>
    <w:rsid w:val="00AA47F4"/>
    <w:rsid w:val="00AC62BE"/>
    <w:rsid w:val="00AD1E54"/>
    <w:rsid w:val="00AD74EC"/>
    <w:rsid w:val="00AF6887"/>
    <w:rsid w:val="00B13289"/>
    <w:rsid w:val="00B13555"/>
    <w:rsid w:val="00B46312"/>
    <w:rsid w:val="00B4654D"/>
    <w:rsid w:val="00B651C4"/>
    <w:rsid w:val="00B96B89"/>
    <w:rsid w:val="00B97D96"/>
    <w:rsid w:val="00BB0A7A"/>
    <w:rsid w:val="00BB51AF"/>
    <w:rsid w:val="00BC291C"/>
    <w:rsid w:val="00BD4000"/>
    <w:rsid w:val="00C05D1D"/>
    <w:rsid w:val="00C14CB9"/>
    <w:rsid w:val="00C53D17"/>
    <w:rsid w:val="00C57BE8"/>
    <w:rsid w:val="00CA0A0E"/>
    <w:rsid w:val="00CE0B33"/>
    <w:rsid w:val="00CE2585"/>
    <w:rsid w:val="00D15217"/>
    <w:rsid w:val="00D30C2E"/>
    <w:rsid w:val="00D55F29"/>
    <w:rsid w:val="00DA67D2"/>
    <w:rsid w:val="00DB6137"/>
    <w:rsid w:val="00E000D1"/>
    <w:rsid w:val="00E54CE5"/>
    <w:rsid w:val="00EA204F"/>
    <w:rsid w:val="00EB5C73"/>
    <w:rsid w:val="00EF4C17"/>
    <w:rsid w:val="00F071AB"/>
    <w:rsid w:val="00F20807"/>
    <w:rsid w:val="00F23B28"/>
    <w:rsid w:val="00F3291E"/>
    <w:rsid w:val="00F3491D"/>
    <w:rsid w:val="00F37596"/>
    <w:rsid w:val="00F5427B"/>
    <w:rsid w:val="00F77E72"/>
    <w:rsid w:val="00F9730E"/>
    <w:rsid w:val="00FA30A1"/>
    <w:rsid w:val="00FA704A"/>
    <w:rsid w:val="00FB06DD"/>
    <w:rsid w:val="00FB105F"/>
    <w:rsid w:val="00FC14C2"/>
    <w:rsid w:val="00FE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374E818-88D0-4B29-B6B5-1EBCD6465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545"/>
    <w:pPr>
      <w:spacing w:after="119" w:line="240" w:lineRule="auto"/>
    </w:pPr>
    <w:rPr>
      <w:rFonts w:ascii="Franklin Gothic Book" w:eastAsia="Times New Roman" w:hAnsi="Franklin Gothic Book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link w:val="10"/>
    <w:qFormat/>
    <w:rsid w:val="009C7996"/>
    <w:pPr>
      <w:spacing w:after="0" w:line="240" w:lineRule="auto"/>
      <w:outlineLvl w:val="0"/>
    </w:pPr>
    <w:rPr>
      <w:rFonts w:ascii="Franklin Gothic Book" w:eastAsia="Times New Roman" w:hAnsi="Franklin Gothic Book" w:cs="Times New Roman"/>
      <w:b/>
      <w:bCs/>
      <w:caps/>
      <w:color w:val="FFFFFF"/>
      <w:kern w:val="28"/>
      <w:sz w:val="40"/>
      <w:szCs w:val="40"/>
      <w:lang w:eastAsia="ru-RU"/>
    </w:rPr>
  </w:style>
  <w:style w:type="paragraph" w:styleId="4">
    <w:name w:val="heading 4"/>
    <w:link w:val="40"/>
    <w:qFormat/>
    <w:rsid w:val="002A7C61"/>
    <w:pPr>
      <w:spacing w:after="0" w:line="240" w:lineRule="auto"/>
      <w:outlineLvl w:val="3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2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2545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545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1E771D"/>
    <w:pPr>
      <w:spacing w:before="100" w:beforeAutospacing="1" w:after="100" w:afterAutospacing="1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msotitle3">
    <w:name w:val="msotitle3"/>
    <w:rsid w:val="002A694D"/>
    <w:pPr>
      <w:spacing w:after="0" w:line="240" w:lineRule="auto"/>
    </w:pPr>
    <w:rPr>
      <w:rFonts w:ascii="Franklin Gothic Book" w:eastAsia="Times New Roman" w:hAnsi="Franklin Gothic Book" w:cs="Times New Roman"/>
      <w:b/>
      <w:bCs/>
      <w:color w:val="6666CC"/>
      <w:kern w:val="28"/>
      <w:sz w:val="40"/>
      <w:szCs w:val="40"/>
      <w:lang w:eastAsia="ru-RU"/>
    </w:rPr>
  </w:style>
  <w:style w:type="character" w:styleId="a7">
    <w:name w:val="Strong"/>
    <w:basedOn w:val="a0"/>
    <w:uiPriority w:val="22"/>
    <w:qFormat/>
    <w:rsid w:val="00807E38"/>
    <w:rPr>
      <w:b/>
      <w:bCs/>
    </w:rPr>
  </w:style>
  <w:style w:type="paragraph" w:styleId="2">
    <w:name w:val="Body Text Indent 2"/>
    <w:basedOn w:val="a"/>
    <w:link w:val="20"/>
    <w:rsid w:val="006E0E60"/>
    <w:pPr>
      <w:spacing w:after="0"/>
      <w:ind w:hanging="180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6E0E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2C272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C2722"/>
    <w:rPr>
      <w:rFonts w:ascii="Franklin Gothic Book" w:eastAsia="Times New Roman" w:hAnsi="Franklin Gothic Book" w:cs="Times New Roman"/>
      <w:color w:val="000000"/>
      <w:kern w:val="28"/>
      <w:sz w:val="16"/>
      <w:szCs w:val="16"/>
      <w:lang w:eastAsia="ru-RU"/>
    </w:rPr>
  </w:style>
  <w:style w:type="paragraph" w:customStyle="1" w:styleId="msoaddress">
    <w:name w:val="msoaddress"/>
    <w:rsid w:val="009C1AE8"/>
    <w:pPr>
      <w:spacing w:after="0" w:line="240" w:lineRule="auto"/>
      <w:jc w:val="center"/>
    </w:pPr>
    <w:rPr>
      <w:rFonts w:ascii="Franklin Gothic Book" w:eastAsia="Times New Roman" w:hAnsi="Franklin Gothic Book" w:cs="Times New Roman"/>
      <w:color w:val="FFFFFF"/>
      <w:kern w:val="28"/>
      <w:sz w:val="16"/>
      <w:szCs w:val="16"/>
      <w:lang w:eastAsia="ru-RU"/>
    </w:rPr>
  </w:style>
  <w:style w:type="character" w:styleId="a8">
    <w:name w:val="Hyperlink"/>
    <w:rsid w:val="009C1AE8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2A7C61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paragraph" w:customStyle="1" w:styleId="msotagline">
    <w:name w:val="msotagline"/>
    <w:rsid w:val="002A7C61"/>
    <w:pPr>
      <w:spacing w:after="0" w:line="240" w:lineRule="auto"/>
    </w:pPr>
    <w:rPr>
      <w:rFonts w:ascii="Franklin Gothic Book" w:eastAsia="Times New Roman" w:hAnsi="Franklin Gothic Book" w:cs="Times New Roman"/>
      <w:color w:val="000000"/>
      <w:kern w:val="28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7996"/>
    <w:rPr>
      <w:rFonts w:ascii="Franklin Gothic Book" w:eastAsia="Times New Roman" w:hAnsi="Franklin Gothic Book" w:cs="Times New Roman"/>
      <w:b/>
      <w:bCs/>
      <w:caps/>
      <w:color w:val="FFFFFF"/>
      <w:kern w:val="28"/>
      <w:sz w:val="40"/>
      <w:szCs w:val="4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chi3@mail.ru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15A36-3659-42A5-87F2-4465E01BA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5574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ZavUVR_1_11</cp:lastModifiedBy>
  <cp:revision>19</cp:revision>
  <cp:lastPrinted>2021-02-01T10:14:00Z</cp:lastPrinted>
  <dcterms:created xsi:type="dcterms:W3CDTF">2021-02-01T08:40:00Z</dcterms:created>
  <dcterms:modified xsi:type="dcterms:W3CDTF">2021-02-01T10:17:00Z</dcterms:modified>
</cp:coreProperties>
</file>